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F3F" w:rsidRPr="00821F3F" w:rsidRDefault="009D15A3" w:rsidP="00821F3F">
      <w:pPr>
        <w:widowControl/>
        <w:tabs>
          <w:tab w:val="clear" w:pos="1440"/>
        </w:tabs>
        <w:jc w:val="left"/>
        <w:rPr>
          <w:b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>REPUBLIKA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  <w:r w:rsidR="00821F3F" w:rsidRPr="00821F3F">
        <w:rPr>
          <w:sz w:val="24"/>
          <w:szCs w:val="24"/>
          <w:lang w:val="ru-RU"/>
        </w:rPr>
        <w:t xml:space="preserve"> </w:t>
      </w:r>
    </w:p>
    <w:p w:rsidR="00821F3F" w:rsidRPr="00821F3F" w:rsidRDefault="009D15A3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  <w:r w:rsidR="00821F3F" w:rsidRPr="00821F3F">
        <w:rPr>
          <w:sz w:val="24"/>
          <w:szCs w:val="24"/>
          <w:lang w:val="ru-RU"/>
        </w:rPr>
        <w:t xml:space="preserve">    </w:t>
      </w:r>
    </w:p>
    <w:p w:rsidR="00821F3F" w:rsidRPr="00821F3F" w:rsidRDefault="009D15A3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Odbor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finansije</w:t>
      </w:r>
      <w:r w:rsidR="00821F3F" w:rsidRPr="00821F3F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republički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budžet</w:t>
      </w:r>
      <w:r w:rsidR="00821F3F" w:rsidRPr="00821F3F">
        <w:rPr>
          <w:sz w:val="24"/>
          <w:szCs w:val="24"/>
          <w:lang w:val="ru-RU"/>
        </w:rPr>
        <w:t xml:space="preserve"> </w:t>
      </w:r>
    </w:p>
    <w:p w:rsidR="00821F3F" w:rsidRPr="00821F3F" w:rsidRDefault="009D15A3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kontrolu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trošenja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javnih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sredstava</w:t>
      </w:r>
    </w:p>
    <w:p w:rsidR="00821F3F" w:rsidRPr="00821F3F" w:rsidRDefault="00821F3F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 w:rsidRPr="00821F3F">
        <w:rPr>
          <w:sz w:val="24"/>
          <w:szCs w:val="24"/>
          <w:lang w:val="ru-RU"/>
        </w:rPr>
        <w:t>1</w:t>
      </w:r>
      <w:r w:rsidRPr="00821F3F">
        <w:rPr>
          <w:sz w:val="24"/>
          <w:szCs w:val="24"/>
          <w:lang w:val="en-US"/>
        </w:rPr>
        <w:t>1</w:t>
      </w:r>
      <w:r w:rsidR="00455F75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Broj</w:t>
      </w:r>
      <w:r w:rsidR="00455F75">
        <w:rPr>
          <w:sz w:val="24"/>
          <w:szCs w:val="24"/>
          <w:lang w:val="ru-RU"/>
        </w:rPr>
        <w:t xml:space="preserve"> 06-2</w:t>
      </w:r>
      <w:r w:rsidR="00455F75">
        <w:rPr>
          <w:sz w:val="24"/>
          <w:szCs w:val="24"/>
          <w:lang w:val="en-US"/>
        </w:rPr>
        <w:t>/513</w:t>
      </w:r>
      <w:r w:rsidRPr="00821F3F">
        <w:rPr>
          <w:sz w:val="24"/>
          <w:szCs w:val="24"/>
          <w:lang w:val="en-US"/>
        </w:rPr>
        <w:t>-</w:t>
      </w:r>
      <w:r w:rsidRPr="00821F3F">
        <w:rPr>
          <w:sz w:val="24"/>
          <w:szCs w:val="24"/>
          <w:lang w:val="ru-RU"/>
        </w:rPr>
        <w:t>13</w:t>
      </w:r>
    </w:p>
    <w:p w:rsidR="00821F3F" w:rsidRPr="00821F3F" w:rsidRDefault="00455F75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en-US"/>
        </w:rPr>
        <w:t>23</w:t>
      </w:r>
      <w:r w:rsidR="00821F3F" w:rsidRPr="00821F3F">
        <w:rPr>
          <w:sz w:val="24"/>
          <w:szCs w:val="24"/>
          <w:lang w:val="ru-RU"/>
        </w:rPr>
        <w:t xml:space="preserve">. </w:t>
      </w:r>
      <w:r w:rsidR="009D15A3">
        <w:rPr>
          <w:sz w:val="24"/>
          <w:szCs w:val="24"/>
          <w:lang w:val="sr-Cyrl-RS"/>
        </w:rPr>
        <w:t>dec</w:t>
      </w:r>
      <w:r w:rsidR="009D15A3">
        <w:rPr>
          <w:sz w:val="24"/>
          <w:szCs w:val="24"/>
          <w:lang w:val="ru-RU"/>
        </w:rPr>
        <w:t>embar</w:t>
      </w:r>
      <w:r w:rsidR="00821F3F" w:rsidRPr="00821F3F">
        <w:rPr>
          <w:sz w:val="24"/>
          <w:szCs w:val="24"/>
          <w:lang w:val="ru-RU"/>
        </w:rPr>
        <w:t xml:space="preserve"> 201</w:t>
      </w:r>
      <w:r w:rsidR="00821F3F" w:rsidRPr="00821F3F">
        <w:rPr>
          <w:sz w:val="24"/>
          <w:szCs w:val="24"/>
          <w:lang w:val="en-US"/>
        </w:rPr>
        <w:t>3</w:t>
      </w:r>
      <w:r w:rsidR="00821F3F" w:rsidRPr="00821F3F">
        <w:rPr>
          <w:sz w:val="24"/>
          <w:szCs w:val="24"/>
          <w:lang w:val="ru-RU"/>
        </w:rPr>
        <w:t xml:space="preserve">. </w:t>
      </w:r>
      <w:r w:rsidR="009D15A3">
        <w:rPr>
          <w:sz w:val="24"/>
          <w:szCs w:val="24"/>
          <w:lang w:val="ru-RU"/>
        </w:rPr>
        <w:t>godine</w:t>
      </w:r>
    </w:p>
    <w:p w:rsidR="00821F3F" w:rsidRPr="00821F3F" w:rsidRDefault="009D15A3" w:rsidP="00821F3F">
      <w:pPr>
        <w:widowControl/>
        <w:tabs>
          <w:tab w:val="clear" w:pos="1440"/>
        </w:tabs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821F3F" w:rsidRPr="00821F3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</w:p>
    <w:p w:rsidR="00821F3F" w:rsidRDefault="00821F3F" w:rsidP="00821F3F">
      <w:pPr>
        <w:rPr>
          <w:sz w:val="24"/>
          <w:szCs w:val="24"/>
          <w:lang w:val="sr-Cyrl-RS"/>
        </w:rPr>
      </w:pPr>
    </w:p>
    <w:p w:rsidR="002C3C76" w:rsidRDefault="002C3C76" w:rsidP="00821F3F">
      <w:pPr>
        <w:rPr>
          <w:sz w:val="24"/>
          <w:szCs w:val="24"/>
          <w:lang w:val="sr-Cyrl-RS"/>
        </w:rPr>
      </w:pPr>
    </w:p>
    <w:p w:rsidR="002C3C76" w:rsidRPr="002C3C76" w:rsidRDefault="002C3C76" w:rsidP="00821F3F">
      <w:pPr>
        <w:rPr>
          <w:sz w:val="24"/>
          <w:szCs w:val="24"/>
          <w:lang w:val="sr-Cyrl-RS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9D15A3" w:rsidP="00821F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Z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821F3F" w:rsidRPr="00FA150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821F3F" w:rsidRPr="00FA1507" w:rsidRDefault="00455F75" w:rsidP="00821F3F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>63</w:t>
      </w:r>
      <w:r w:rsidR="00821F3F" w:rsidRPr="00FA1507">
        <w:rPr>
          <w:sz w:val="24"/>
          <w:szCs w:val="24"/>
          <w:lang w:val="sr-Cyrl-RS"/>
        </w:rPr>
        <w:t xml:space="preserve">. </w:t>
      </w:r>
      <w:r w:rsidR="009D15A3">
        <w:rPr>
          <w:sz w:val="24"/>
          <w:szCs w:val="24"/>
        </w:rPr>
        <w:t>SEDNICE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9D15A3">
        <w:rPr>
          <w:sz w:val="24"/>
          <w:szCs w:val="24"/>
        </w:rPr>
        <w:t>ODBORA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9D15A3">
        <w:rPr>
          <w:sz w:val="24"/>
          <w:szCs w:val="24"/>
        </w:rPr>
        <w:t>ZA</w:t>
      </w:r>
      <w:r w:rsidR="00821F3F" w:rsidRPr="00FA1507">
        <w:rPr>
          <w:sz w:val="24"/>
          <w:szCs w:val="24"/>
          <w:lang w:val="sr-Latn-CS"/>
        </w:rPr>
        <w:t xml:space="preserve"> </w:t>
      </w:r>
      <w:r w:rsidR="009D15A3">
        <w:rPr>
          <w:sz w:val="24"/>
          <w:szCs w:val="24"/>
        </w:rPr>
        <w:t>FINANSIJE</w:t>
      </w:r>
      <w:r w:rsidR="00821F3F" w:rsidRPr="00FA1507">
        <w:rPr>
          <w:sz w:val="24"/>
          <w:szCs w:val="24"/>
          <w:lang w:val="sr-Latn-CS"/>
        </w:rPr>
        <w:t>,</w:t>
      </w:r>
      <w:r w:rsidR="00821F3F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REPUBLIČKI</w:t>
      </w:r>
      <w:r w:rsidR="00821F3F" w:rsidRPr="00FA1507">
        <w:rPr>
          <w:sz w:val="24"/>
          <w:szCs w:val="24"/>
          <w:lang w:val="sr-Cyrl-RS"/>
        </w:rPr>
        <w:t xml:space="preserve"> </w:t>
      </w:r>
      <w:proofErr w:type="spellStart"/>
      <w:r w:rsidR="009D15A3">
        <w:rPr>
          <w:sz w:val="24"/>
          <w:szCs w:val="24"/>
          <w:lang w:val="sr-Cyrl-RS"/>
        </w:rPr>
        <w:t>BUDžET</w:t>
      </w:r>
      <w:proofErr w:type="spellEnd"/>
      <w:r w:rsidR="00821F3F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 w:rsidR="00821F3F" w:rsidRPr="00FA1507">
        <w:rPr>
          <w:sz w:val="24"/>
          <w:szCs w:val="24"/>
          <w:lang w:val="sr-Cyrl-RS"/>
        </w:rPr>
        <w:t xml:space="preserve">  </w:t>
      </w:r>
      <w:r w:rsidR="009D15A3">
        <w:rPr>
          <w:sz w:val="24"/>
          <w:szCs w:val="24"/>
          <w:lang w:val="sr-Cyrl-RS"/>
        </w:rPr>
        <w:t>KONTROLU</w:t>
      </w:r>
    </w:p>
    <w:p w:rsidR="00821F3F" w:rsidRPr="00FA1507" w:rsidRDefault="009D15A3" w:rsidP="00821F3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  <w:lang w:val="sr-Cyrl-RS"/>
        </w:rPr>
        <w:t>TROŠENjA</w:t>
      </w:r>
      <w:proofErr w:type="spellEnd"/>
      <w:r w:rsidR="00821F3F" w:rsidRPr="00FA150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JAVNIH</w:t>
      </w:r>
      <w:r w:rsidR="00821F3F" w:rsidRPr="00FA150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SREDSTAVA</w:t>
      </w:r>
      <w:r w:rsidR="00821F3F" w:rsidRPr="00FA150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ODRŽANE</w:t>
      </w:r>
      <w:r w:rsidR="00821F3F" w:rsidRPr="00FA1507">
        <w:rPr>
          <w:sz w:val="24"/>
          <w:szCs w:val="24"/>
          <w:lang w:val="en-US"/>
        </w:rPr>
        <w:t xml:space="preserve"> </w:t>
      </w:r>
      <w:r w:rsidR="00821F3F" w:rsidRPr="00FA1507">
        <w:rPr>
          <w:sz w:val="24"/>
          <w:szCs w:val="24"/>
        </w:rPr>
        <w:t xml:space="preserve"> </w:t>
      </w:r>
      <w:r w:rsidR="00821F3F">
        <w:rPr>
          <w:sz w:val="24"/>
          <w:szCs w:val="24"/>
          <w:lang w:val="ru-RU"/>
        </w:rPr>
        <w:t>2</w:t>
      </w:r>
      <w:r w:rsidR="008E003A">
        <w:rPr>
          <w:sz w:val="24"/>
          <w:szCs w:val="24"/>
          <w:lang w:val="en-US"/>
        </w:rPr>
        <w:t>3</w:t>
      </w:r>
      <w:r w:rsidR="00821F3F" w:rsidRPr="00FA1507">
        <w:rPr>
          <w:sz w:val="24"/>
          <w:szCs w:val="24"/>
          <w:lang w:val="ru-RU"/>
        </w:rPr>
        <w:t xml:space="preserve">. </w:t>
      </w:r>
      <w:r w:rsidR="00821F3F"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ru-RU"/>
        </w:rPr>
        <w:t>DECEMBRA</w:t>
      </w:r>
      <w:r w:rsidR="00821F3F" w:rsidRPr="00FA1507">
        <w:rPr>
          <w:sz w:val="24"/>
          <w:szCs w:val="24"/>
          <w:lang w:val="ru-RU"/>
        </w:rPr>
        <w:t xml:space="preserve"> 2013</w:t>
      </w:r>
      <w:r w:rsidR="00821F3F" w:rsidRPr="00FA1507">
        <w:rPr>
          <w:sz w:val="24"/>
          <w:szCs w:val="24"/>
        </w:rPr>
        <w:t xml:space="preserve">. </w:t>
      </w:r>
      <w:r w:rsidR="00821F3F" w:rsidRPr="00FA150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GODINE</w:t>
      </w:r>
    </w:p>
    <w:p w:rsidR="00821F3F" w:rsidRPr="00FA1507" w:rsidRDefault="00821F3F" w:rsidP="00821F3F">
      <w:pPr>
        <w:jc w:val="center"/>
        <w:rPr>
          <w:sz w:val="24"/>
          <w:szCs w:val="24"/>
        </w:rPr>
      </w:pPr>
    </w:p>
    <w:p w:rsidR="00821F3F" w:rsidRPr="00FA1507" w:rsidRDefault="00821F3F" w:rsidP="00821F3F">
      <w:pPr>
        <w:rPr>
          <w:sz w:val="24"/>
          <w:szCs w:val="24"/>
        </w:rPr>
      </w:pPr>
    </w:p>
    <w:p w:rsidR="00821F3F" w:rsidRPr="00FA1507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="009D15A3">
        <w:rPr>
          <w:sz w:val="24"/>
          <w:szCs w:val="24"/>
        </w:rPr>
        <w:t>Sednica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je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počela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u</w:t>
      </w:r>
      <w:r w:rsidRPr="00FA1507">
        <w:rPr>
          <w:sz w:val="24"/>
          <w:szCs w:val="24"/>
        </w:rPr>
        <w:t xml:space="preserve"> </w:t>
      </w:r>
      <w:r w:rsidR="00F65571">
        <w:rPr>
          <w:sz w:val="24"/>
          <w:szCs w:val="24"/>
          <w:lang w:val="en-US"/>
        </w:rPr>
        <w:t>9,</w:t>
      </w:r>
      <w:r w:rsidR="00ED0044">
        <w:rPr>
          <w:sz w:val="24"/>
          <w:szCs w:val="24"/>
          <w:lang w:val="en-US"/>
        </w:rPr>
        <w:t>25</w:t>
      </w:r>
      <w:r w:rsidRPr="00FA1507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</w:rPr>
        <w:t>časova</w:t>
      </w:r>
      <w:r w:rsidRPr="00FA1507">
        <w:rPr>
          <w:sz w:val="24"/>
          <w:szCs w:val="24"/>
        </w:rPr>
        <w:t>.</w:t>
      </w:r>
    </w:p>
    <w:p w:rsidR="00821F3F" w:rsidRPr="00FA1507" w:rsidRDefault="00821F3F" w:rsidP="00821F3F">
      <w:pPr>
        <w:rPr>
          <w:sz w:val="24"/>
          <w:szCs w:val="24"/>
          <w:lang w:val="en-US"/>
        </w:rPr>
      </w:pPr>
    </w:p>
    <w:p w:rsidR="00821F3F" w:rsidRPr="00FA1507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</w:r>
      <w:r w:rsidR="009D15A3">
        <w:rPr>
          <w:sz w:val="24"/>
          <w:szCs w:val="24"/>
        </w:rPr>
        <w:t>Sednicom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je</w:t>
      </w:r>
      <w:r w:rsidRPr="00FA1507">
        <w:rPr>
          <w:sz w:val="24"/>
          <w:szCs w:val="24"/>
          <w:lang w:val="sr-Cyrl-RS"/>
        </w:rPr>
        <w:t xml:space="preserve"> 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  <w:lang w:val="sr-Cyrl-RS"/>
        </w:rPr>
        <w:t>predsedavala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Vesna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Kovač</w:t>
      </w:r>
      <w:r w:rsidRPr="00FA1507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predsednik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Odbora</w:t>
      </w:r>
      <w:r w:rsidRPr="00FA1507">
        <w:rPr>
          <w:sz w:val="24"/>
          <w:szCs w:val="24"/>
          <w:lang w:val="sr-Cyrl-RS"/>
        </w:rPr>
        <w:t>.</w:t>
      </w:r>
    </w:p>
    <w:p w:rsidR="00821F3F" w:rsidRPr="00FA1507" w:rsidRDefault="00821F3F" w:rsidP="00821F3F">
      <w:pPr>
        <w:rPr>
          <w:sz w:val="24"/>
          <w:szCs w:val="24"/>
        </w:rPr>
      </w:pPr>
    </w:p>
    <w:p w:rsidR="008E003A" w:rsidRDefault="00821F3F" w:rsidP="008E003A">
      <w:pPr>
        <w:tabs>
          <w:tab w:val="clear" w:pos="1440"/>
          <w:tab w:val="left" w:pos="851"/>
        </w:tabs>
        <w:rPr>
          <w:sz w:val="24"/>
          <w:szCs w:val="24"/>
          <w:lang w:val="en-US"/>
        </w:rPr>
      </w:pPr>
      <w:r w:rsidRPr="00FA1507">
        <w:rPr>
          <w:sz w:val="24"/>
          <w:szCs w:val="24"/>
        </w:rPr>
        <w:tab/>
      </w:r>
      <w:r w:rsidR="009D15A3">
        <w:rPr>
          <w:sz w:val="24"/>
          <w:szCs w:val="24"/>
        </w:rPr>
        <w:t>Sednici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su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prisustvovali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  <w:lang w:val="sr-Cyrl-RS"/>
        </w:rPr>
        <w:t>članovi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Odbora</w:t>
      </w:r>
      <w:r w:rsidRPr="00FA1507">
        <w:rPr>
          <w:sz w:val="24"/>
          <w:szCs w:val="24"/>
          <w:lang w:val="sr-Cyrl-RS"/>
        </w:rPr>
        <w:t xml:space="preserve">: </w:t>
      </w:r>
      <w:r w:rsidR="009D15A3">
        <w:rPr>
          <w:sz w:val="24"/>
          <w:szCs w:val="24"/>
          <w:lang w:val="sr-Cyrl-RS"/>
        </w:rPr>
        <w:t>Zoran</w:t>
      </w:r>
      <w:r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Antić</w:t>
      </w:r>
      <w:r w:rsidRPr="00C6639B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Veroljub</w:t>
      </w:r>
      <w:r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Arsić</w:t>
      </w:r>
      <w:r w:rsidRPr="00C6639B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Dušica</w:t>
      </w:r>
      <w:r w:rsidR="00367E27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Nikolić</w:t>
      </w:r>
      <w:r w:rsidR="00367E27">
        <w:rPr>
          <w:sz w:val="24"/>
          <w:szCs w:val="24"/>
          <w:lang w:val="sr-Cyrl-RS"/>
        </w:rPr>
        <w:t>,</w:t>
      </w:r>
      <w:r w:rsidR="00367E27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Radmila</w:t>
      </w:r>
      <w:r w:rsidR="00367E27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Kostića</w:t>
      </w:r>
      <w:r w:rsidR="00367E27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</w:rPr>
        <w:t>Zoltan</w:t>
      </w:r>
      <w:r w:rsidRPr="00C6639B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Pek</w:t>
      </w:r>
      <w:r w:rsidRPr="00C6639B">
        <w:rPr>
          <w:sz w:val="24"/>
          <w:szCs w:val="24"/>
        </w:rPr>
        <w:t>,</w:t>
      </w:r>
      <w:r w:rsidR="003370D5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Dragan</w:t>
      </w:r>
      <w:r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Tomić</w:t>
      </w:r>
      <w:r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</w:rPr>
        <w:t>Momo</w:t>
      </w:r>
      <w:r w:rsidRPr="00C6639B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Čolaković</w:t>
      </w:r>
      <w:r w:rsidR="003370D5" w:rsidRPr="00C6639B">
        <w:rPr>
          <w:sz w:val="24"/>
          <w:szCs w:val="24"/>
          <w:lang w:val="sr-Cyrl-RS"/>
        </w:rPr>
        <w:t xml:space="preserve">, </w:t>
      </w:r>
    </w:p>
    <w:p w:rsidR="00476BCF" w:rsidRPr="004C4D49" w:rsidRDefault="00476BCF" w:rsidP="008E003A">
      <w:pPr>
        <w:tabs>
          <w:tab w:val="clear" w:pos="1440"/>
          <w:tab w:val="left" w:pos="851"/>
        </w:tabs>
        <w:rPr>
          <w:sz w:val="24"/>
          <w:szCs w:val="24"/>
        </w:rPr>
      </w:pPr>
    </w:p>
    <w:p w:rsidR="001F13D9" w:rsidRDefault="00476BCF" w:rsidP="00476BCF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9D15A3">
        <w:rPr>
          <w:sz w:val="24"/>
        </w:rPr>
        <w:t>Sednici</w:t>
      </w:r>
      <w:r w:rsidR="000F3342" w:rsidRPr="008D55F5">
        <w:rPr>
          <w:sz w:val="24"/>
        </w:rPr>
        <w:t xml:space="preserve"> </w:t>
      </w:r>
      <w:r w:rsidR="009D15A3">
        <w:rPr>
          <w:sz w:val="24"/>
        </w:rPr>
        <w:t>je</w:t>
      </w:r>
      <w:r w:rsidR="000F3342" w:rsidRPr="008D55F5">
        <w:rPr>
          <w:sz w:val="24"/>
        </w:rPr>
        <w:t xml:space="preserve"> </w:t>
      </w:r>
      <w:r w:rsidR="009D15A3">
        <w:rPr>
          <w:sz w:val="24"/>
        </w:rPr>
        <w:t>prisustvovao</w:t>
      </w:r>
      <w:r w:rsidR="000F3342" w:rsidRPr="008D55F5">
        <w:rPr>
          <w:sz w:val="24"/>
        </w:rPr>
        <w:t xml:space="preserve"> </w:t>
      </w:r>
      <w:r w:rsidR="009D15A3">
        <w:rPr>
          <w:sz w:val="24"/>
          <w:lang w:val="sr-Cyrl-RS"/>
        </w:rPr>
        <w:t>zamenik</w:t>
      </w:r>
      <w:r w:rsidR="00367E27">
        <w:rPr>
          <w:sz w:val="24"/>
          <w:lang w:val="sr-Cyrl-RS"/>
        </w:rPr>
        <w:t xml:space="preserve"> </w:t>
      </w:r>
      <w:r w:rsidR="009D15A3">
        <w:rPr>
          <w:sz w:val="24"/>
          <w:lang w:val="sr-Cyrl-RS"/>
        </w:rPr>
        <w:t>odsutnog</w:t>
      </w:r>
      <w:r w:rsidR="000F3342">
        <w:rPr>
          <w:sz w:val="24"/>
          <w:lang w:val="sr-Cyrl-RS"/>
        </w:rPr>
        <w:t xml:space="preserve"> </w:t>
      </w:r>
      <w:r w:rsidR="009D15A3">
        <w:rPr>
          <w:sz w:val="24"/>
        </w:rPr>
        <w:t>člana</w:t>
      </w:r>
      <w:r w:rsidR="000F3342" w:rsidRPr="008D55F5">
        <w:rPr>
          <w:sz w:val="24"/>
        </w:rPr>
        <w:t xml:space="preserve"> </w:t>
      </w:r>
      <w:r w:rsidR="009D15A3">
        <w:rPr>
          <w:sz w:val="24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Dejan</w:t>
      </w:r>
      <w:r w:rsidR="00B55829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Radenković</w:t>
      </w:r>
      <w:r w:rsidR="00B55829" w:rsidRPr="00C6639B">
        <w:rPr>
          <w:sz w:val="24"/>
          <w:szCs w:val="24"/>
          <w:lang w:val="sr-Cyrl-RS"/>
        </w:rPr>
        <w:t xml:space="preserve">  </w:t>
      </w:r>
      <w:r w:rsidR="000F3342">
        <w:rPr>
          <w:sz w:val="24"/>
          <w:szCs w:val="24"/>
          <w:lang w:val="sr-Cyrl-RS"/>
        </w:rPr>
        <w:t>(</w:t>
      </w:r>
      <w:r w:rsidR="009D15A3">
        <w:rPr>
          <w:sz w:val="24"/>
          <w:szCs w:val="24"/>
          <w:lang w:val="sr-Cyrl-RS"/>
        </w:rPr>
        <w:t>zamenik</w:t>
      </w:r>
      <w:r w:rsidR="00B55829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Zorana</w:t>
      </w:r>
      <w:r w:rsidR="00B55829" w:rsidRPr="00C6639B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Kasalovića</w:t>
      </w:r>
      <w:r w:rsidR="000F3342">
        <w:rPr>
          <w:sz w:val="24"/>
          <w:szCs w:val="24"/>
          <w:lang w:val="sr-Cyrl-RS"/>
        </w:rPr>
        <w:t>).</w:t>
      </w:r>
    </w:p>
    <w:p w:rsidR="00821F3F" w:rsidRDefault="00821F3F" w:rsidP="00821F3F">
      <w:pPr>
        <w:rPr>
          <w:sz w:val="24"/>
          <w:szCs w:val="24"/>
          <w:lang w:val="sr-Cyrl-RS"/>
        </w:rPr>
      </w:pPr>
    </w:p>
    <w:p w:rsidR="00821F3F" w:rsidRPr="00B55829" w:rsidRDefault="00821F3F" w:rsidP="008E003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 w:rsidRPr="00FA1507">
        <w:rPr>
          <w:sz w:val="24"/>
          <w:szCs w:val="24"/>
        </w:rPr>
        <w:tab/>
      </w:r>
      <w:r w:rsidR="009D15A3">
        <w:rPr>
          <w:sz w:val="24"/>
          <w:szCs w:val="24"/>
        </w:rPr>
        <w:t>Sednici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nisu</w:t>
      </w:r>
      <w:r w:rsidRPr="00FA1507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prisustvovali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članovi</w:t>
      </w:r>
      <w:r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Odbora</w:t>
      </w:r>
      <w:r w:rsidR="003370D5">
        <w:rPr>
          <w:sz w:val="24"/>
          <w:szCs w:val="24"/>
          <w:lang w:val="sr-Cyrl-RS"/>
        </w:rPr>
        <w:t xml:space="preserve">: </w:t>
      </w:r>
      <w:r w:rsidR="009D15A3">
        <w:rPr>
          <w:sz w:val="24"/>
          <w:szCs w:val="24"/>
          <w:lang w:val="sr-Cyrl-RS"/>
        </w:rPr>
        <w:t>Vojislav</w:t>
      </w:r>
      <w:r w:rsidR="00E61228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Vujić</w:t>
      </w:r>
      <w:r w:rsidR="00E61228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Žika</w:t>
      </w:r>
      <w:r w:rsidR="00E61228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Gojković</w:t>
      </w:r>
      <w:r w:rsidR="00E61228">
        <w:rPr>
          <w:sz w:val="24"/>
          <w:szCs w:val="24"/>
          <w:lang w:val="sr-Cyrl-RS"/>
        </w:rPr>
        <w:t>,</w:t>
      </w:r>
      <w:r w:rsidR="001D1AC6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Božidar</w:t>
      </w:r>
      <w:r w:rsidR="001D1AC6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Đelić</w:t>
      </w:r>
      <w:r w:rsidR="001D1AC6" w:rsidRPr="00FA1507">
        <w:rPr>
          <w:sz w:val="24"/>
          <w:szCs w:val="24"/>
          <w:lang w:val="sr-Cyrl-RS"/>
        </w:rPr>
        <w:t>,</w:t>
      </w:r>
      <w:r w:rsidR="001D1AC6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Aleksandar</w:t>
      </w:r>
      <w:r w:rsidR="001D1AC6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Senić</w:t>
      </w:r>
      <w:r w:rsidR="00B55829">
        <w:rPr>
          <w:sz w:val="24"/>
          <w:szCs w:val="24"/>
          <w:lang w:val="en-US"/>
        </w:rPr>
        <w:t>,</w:t>
      </w:r>
      <w:r w:rsidR="001D1AC6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Milorada</w:t>
      </w:r>
      <w:r w:rsidR="001D1AC6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Mijatovića</w:t>
      </w:r>
      <w:r w:rsidR="001D1AC6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Bojan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Đurić</w:t>
      </w:r>
      <w:r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dr</w:t>
      </w:r>
      <w:r w:rsidR="003370D5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Milorad</w:t>
      </w:r>
      <w:r w:rsidR="003370D5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Mijatović</w:t>
      </w:r>
      <w:r w:rsidR="003370D5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</w:rPr>
        <w:t>Radojko</w:t>
      </w:r>
      <w:r w:rsidR="003370D5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Obradović</w:t>
      </w:r>
      <w:r w:rsidR="003370D5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 w:rsidR="003370D5">
        <w:rPr>
          <w:sz w:val="24"/>
          <w:szCs w:val="24"/>
          <w:lang w:val="sr-Cyrl-RS"/>
        </w:rPr>
        <w:t xml:space="preserve"> </w:t>
      </w:r>
      <w:proofErr w:type="spellStart"/>
      <w:r w:rsidR="009D15A3">
        <w:rPr>
          <w:sz w:val="24"/>
          <w:szCs w:val="24"/>
          <w:lang w:val="sr-Cyrl-RS"/>
        </w:rPr>
        <w:t>Đorđ</w:t>
      </w:r>
      <w:proofErr w:type="spellEnd"/>
      <w:r w:rsidR="003370D5" w:rsidRPr="00FA1507">
        <w:rPr>
          <w:sz w:val="24"/>
          <w:szCs w:val="24"/>
          <w:lang w:val="en-US"/>
        </w:rPr>
        <w:t>e</w:t>
      </w:r>
      <w:r w:rsidR="003370D5" w:rsidRPr="00FA1507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Stojšić</w:t>
      </w:r>
      <w:r w:rsidR="00476BCF">
        <w:rPr>
          <w:sz w:val="24"/>
          <w:szCs w:val="24"/>
          <w:lang w:val="sr-Cyrl-RS"/>
        </w:rPr>
        <w:t xml:space="preserve"> (</w:t>
      </w:r>
      <w:r w:rsidR="009D15A3">
        <w:rPr>
          <w:sz w:val="24"/>
          <w:szCs w:val="24"/>
          <w:lang w:val="sr-Cyrl-RS"/>
        </w:rPr>
        <w:t>niti</w:t>
      </w:r>
      <w:r w:rsidR="00476BCF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njihovi</w:t>
      </w:r>
      <w:r w:rsidR="00476BCF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zamenici</w:t>
      </w:r>
      <w:r w:rsidR="00476BCF">
        <w:rPr>
          <w:sz w:val="24"/>
          <w:szCs w:val="24"/>
          <w:lang w:val="sr-Cyrl-RS"/>
        </w:rPr>
        <w:t>).</w:t>
      </w:r>
    </w:p>
    <w:p w:rsidR="00821F3F" w:rsidRPr="00ED594B" w:rsidRDefault="00821F3F" w:rsidP="00821F3F">
      <w:pPr>
        <w:rPr>
          <w:sz w:val="24"/>
          <w:szCs w:val="24"/>
          <w:lang w:val="en-US"/>
        </w:rPr>
      </w:pPr>
    </w:p>
    <w:p w:rsidR="00821F3F" w:rsidRPr="00FA1507" w:rsidRDefault="009D15A3" w:rsidP="008E003A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>
        <w:rPr>
          <w:rFonts w:ascii="Times New Roman" w:hAnsi="Times New Roman"/>
          <w:sz w:val="24"/>
          <w:szCs w:val="24"/>
        </w:rPr>
        <w:t>ednici</w:t>
      </w:r>
      <w:proofErr w:type="spellEnd"/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21F3F" w:rsidRPr="00FA1507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</w:t>
      </w:r>
      <w:r w:rsidR="00476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</w:t>
      </w:r>
      <w:r w:rsidR="00476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76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76BC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B558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Hadžić</w:t>
      </w:r>
      <w:r w:rsidR="00B5582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viši</w:t>
      </w:r>
      <w:r w:rsidR="00B5582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savetnik</w:t>
      </w:r>
      <w:r w:rsidR="00E45B95">
        <w:rPr>
          <w:rFonts w:ascii="Times New Roman" w:hAnsi="Times New Roman"/>
          <w:sz w:val="24"/>
          <w:szCs w:val="24"/>
          <w:lang w:val="sr-Cyrl-RS"/>
        </w:rPr>
        <w:t>.</w:t>
      </w:r>
    </w:p>
    <w:p w:rsidR="00446554" w:rsidRDefault="00821F3F" w:rsidP="008E003A">
      <w:pPr>
        <w:tabs>
          <w:tab w:val="clear" w:pos="1440"/>
          <w:tab w:val="left" w:pos="851"/>
        </w:tabs>
        <w:rPr>
          <w:sz w:val="24"/>
          <w:szCs w:val="24"/>
        </w:rPr>
      </w:pPr>
      <w:r w:rsidRPr="00FA1507">
        <w:rPr>
          <w:sz w:val="24"/>
          <w:szCs w:val="24"/>
        </w:rPr>
        <w:tab/>
      </w:r>
    </w:p>
    <w:p w:rsidR="00821F3F" w:rsidRPr="00160BA1" w:rsidRDefault="00446554" w:rsidP="008E003A">
      <w:pPr>
        <w:tabs>
          <w:tab w:val="clear" w:pos="1440"/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9D15A3">
        <w:rPr>
          <w:sz w:val="24"/>
          <w:szCs w:val="24"/>
        </w:rPr>
        <w:t>Na</w:t>
      </w:r>
      <w:r w:rsidR="00821F3F" w:rsidRPr="00160BA1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predlog</w:t>
      </w:r>
      <w:r w:rsidR="00821F3F" w:rsidRPr="00160BA1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predsednika</w:t>
      </w:r>
      <w:r w:rsidR="00821F3F" w:rsidRPr="00160BA1">
        <w:rPr>
          <w:sz w:val="24"/>
          <w:szCs w:val="24"/>
        </w:rPr>
        <w:t xml:space="preserve">, </w:t>
      </w:r>
      <w:r w:rsidR="009D15A3">
        <w:rPr>
          <w:sz w:val="24"/>
          <w:szCs w:val="24"/>
          <w:lang w:val="sr-Cyrl-RS"/>
        </w:rPr>
        <w:t>Odbor</w:t>
      </w:r>
      <w:r w:rsidR="00821F3F" w:rsidRPr="00160BA1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</w:t>
      </w:r>
      <w:r w:rsidR="00821F3F" w:rsidRPr="00160BA1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jednoglasno</w:t>
      </w:r>
      <w:r w:rsidR="00821F3F" w:rsidRPr="00160BA1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utvrdio</w:t>
      </w:r>
      <w:r w:rsidR="00821F3F" w:rsidRPr="00160BA1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sledeći</w:t>
      </w:r>
      <w:r w:rsidR="00821F3F" w:rsidRPr="00160BA1">
        <w:rPr>
          <w:sz w:val="24"/>
          <w:szCs w:val="24"/>
        </w:rPr>
        <w:t xml:space="preserve"> </w:t>
      </w: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821F3F" w:rsidP="00821F3F">
      <w:pPr>
        <w:rPr>
          <w:sz w:val="24"/>
          <w:szCs w:val="24"/>
        </w:rPr>
      </w:pPr>
    </w:p>
    <w:p w:rsidR="00821F3F" w:rsidRPr="00160BA1" w:rsidRDefault="009D15A3" w:rsidP="00821F3F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821F3F" w:rsidRPr="00160BA1">
        <w:rPr>
          <w:sz w:val="24"/>
          <w:szCs w:val="24"/>
        </w:rPr>
        <w:t xml:space="preserve"> </w:t>
      </w:r>
      <w:r w:rsidR="00821F3F" w:rsidRPr="00160BA1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</w:rPr>
        <w:t>r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821F3F" w:rsidRPr="00160B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821F3F" w:rsidRDefault="00821F3F" w:rsidP="00821F3F">
      <w:pPr>
        <w:rPr>
          <w:sz w:val="24"/>
          <w:szCs w:val="24"/>
          <w:lang w:val="en-US"/>
        </w:rPr>
      </w:pPr>
    </w:p>
    <w:p w:rsidR="002E78B1" w:rsidRDefault="002E78B1" w:rsidP="00821F3F">
      <w:pPr>
        <w:rPr>
          <w:sz w:val="24"/>
          <w:szCs w:val="24"/>
          <w:lang w:val="sr-Cyrl-RS"/>
        </w:rPr>
      </w:pPr>
    </w:p>
    <w:p w:rsidR="00C6465E" w:rsidRPr="00C6465E" w:rsidRDefault="00C6465E" w:rsidP="00C6465E">
      <w:pPr>
        <w:widowControl/>
        <w:tabs>
          <w:tab w:val="clear" w:pos="1440"/>
        </w:tabs>
        <w:ind w:firstLine="851"/>
        <w:rPr>
          <w:sz w:val="24"/>
          <w:szCs w:val="24"/>
          <w:lang w:val="en-US"/>
        </w:rPr>
      </w:pPr>
      <w:r w:rsidRPr="00C6465E">
        <w:rPr>
          <w:sz w:val="24"/>
          <w:szCs w:val="24"/>
          <w:lang w:val="en-US"/>
        </w:rPr>
        <w:t>1</w:t>
      </w:r>
      <w:r w:rsidRPr="00C6465E">
        <w:rPr>
          <w:sz w:val="24"/>
          <w:szCs w:val="24"/>
          <w:lang w:val="ru-RU"/>
        </w:rPr>
        <w:t>.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Predlog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zakona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izmeni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dopuni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Zakona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osiguranju</w:t>
      </w:r>
      <w:r w:rsidRPr="00C6465E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u</w:t>
      </w:r>
      <w:r w:rsidRPr="00C6465E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načelu</w:t>
      </w:r>
      <w:r w:rsidRPr="00C6465E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</w:rPr>
        <w:t>koji</w:t>
      </w:r>
      <w:r w:rsidRPr="00C6465E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je</w:t>
      </w:r>
      <w:r w:rsidRPr="00C6465E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podnela</w:t>
      </w:r>
      <w:r w:rsidRPr="00C6465E">
        <w:rPr>
          <w:sz w:val="24"/>
          <w:szCs w:val="24"/>
        </w:rPr>
        <w:t xml:space="preserve"> </w:t>
      </w:r>
      <w:r w:rsidR="009D15A3">
        <w:rPr>
          <w:sz w:val="24"/>
          <w:szCs w:val="24"/>
        </w:rPr>
        <w:t>Vlada</w:t>
      </w:r>
      <w:r w:rsidRPr="00C6465E">
        <w:rPr>
          <w:sz w:val="24"/>
          <w:szCs w:val="24"/>
          <w:lang w:val="ru-RU"/>
        </w:rPr>
        <w:t xml:space="preserve"> (</w:t>
      </w:r>
      <w:r w:rsidR="009D15A3">
        <w:rPr>
          <w:sz w:val="24"/>
          <w:szCs w:val="24"/>
          <w:lang w:val="ru-RU"/>
        </w:rPr>
        <w:t>broj</w:t>
      </w:r>
      <w:r w:rsidRPr="00C6465E">
        <w:rPr>
          <w:sz w:val="24"/>
          <w:szCs w:val="24"/>
          <w:lang w:val="ru-RU"/>
        </w:rPr>
        <w:t xml:space="preserve"> 400-4829/13, </w:t>
      </w:r>
      <w:r w:rsidR="009D15A3">
        <w:rPr>
          <w:sz w:val="24"/>
          <w:szCs w:val="24"/>
          <w:lang w:val="ru-RU"/>
        </w:rPr>
        <w:t>od</w:t>
      </w:r>
      <w:r w:rsidRPr="00C6465E">
        <w:rPr>
          <w:sz w:val="24"/>
          <w:szCs w:val="24"/>
          <w:lang w:val="ru-RU"/>
        </w:rPr>
        <w:t xml:space="preserve"> 18. </w:t>
      </w:r>
      <w:r w:rsidR="009D15A3">
        <w:rPr>
          <w:sz w:val="24"/>
          <w:szCs w:val="24"/>
          <w:lang w:val="ru-RU"/>
        </w:rPr>
        <w:t>decembra</w:t>
      </w:r>
      <w:r w:rsidRPr="00C6465E">
        <w:rPr>
          <w:sz w:val="24"/>
          <w:szCs w:val="24"/>
          <w:lang w:val="ru-RU"/>
        </w:rPr>
        <w:t xml:space="preserve"> 2013. </w:t>
      </w:r>
      <w:r w:rsidR="009D15A3">
        <w:rPr>
          <w:sz w:val="24"/>
          <w:szCs w:val="24"/>
          <w:lang w:val="ru-RU"/>
        </w:rPr>
        <w:t>godine</w:t>
      </w:r>
      <w:r w:rsidRPr="00C6465E">
        <w:rPr>
          <w:sz w:val="24"/>
          <w:szCs w:val="24"/>
          <w:lang w:val="ru-RU"/>
        </w:rPr>
        <w:t>);</w:t>
      </w:r>
    </w:p>
    <w:p w:rsidR="00C6465E" w:rsidRPr="004C4D49" w:rsidRDefault="00C6465E" w:rsidP="004C4D49">
      <w:pPr>
        <w:widowControl/>
        <w:tabs>
          <w:tab w:val="clear" w:pos="1440"/>
        </w:tabs>
        <w:rPr>
          <w:sz w:val="24"/>
          <w:szCs w:val="24"/>
        </w:rPr>
      </w:pPr>
    </w:p>
    <w:p w:rsidR="00C6465E" w:rsidRPr="00C6465E" w:rsidRDefault="00C6465E" w:rsidP="00C6465E">
      <w:pPr>
        <w:widowControl/>
        <w:tabs>
          <w:tab w:val="clear" w:pos="1440"/>
        </w:tabs>
        <w:ind w:firstLine="720"/>
        <w:rPr>
          <w:sz w:val="24"/>
          <w:szCs w:val="24"/>
          <w:lang w:val="ru-RU"/>
        </w:rPr>
      </w:pPr>
      <w:r w:rsidRPr="00C6465E">
        <w:rPr>
          <w:sz w:val="24"/>
          <w:szCs w:val="24"/>
          <w:lang w:val="ru-RU"/>
        </w:rPr>
        <w:t xml:space="preserve">  2. </w:t>
      </w:r>
      <w:r w:rsidRPr="00C6465E">
        <w:rPr>
          <w:sz w:val="24"/>
          <w:szCs w:val="24"/>
          <w:lang w:val="en-US"/>
        </w:rPr>
        <w:t xml:space="preserve"> </w:t>
      </w:r>
      <w:r w:rsidR="009D15A3">
        <w:rPr>
          <w:sz w:val="24"/>
          <w:szCs w:val="24"/>
          <w:lang w:val="ru-RU"/>
        </w:rPr>
        <w:t>R</w:t>
      </w:r>
      <w:r w:rsidRPr="00C6465E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a</w:t>
      </w:r>
      <w:r w:rsidRPr="00C6465E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z</w:t>
      </w:r>
      <w:r w:rsidRPr="00C6465E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n</w:t>
      </w:r>
      <w:r w:rsidRPr="00C6465E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o</w:t>
      </w:r>
    </w:p>
    <w:p w:rsidR="00B622D2" w:rsidRDefault="00B622D2" w:rsidP="004C4D49">
      <w:pPr>
        <w:widowControl/>
        <w:tabs>
          <w:tab w:val="clear" w:pos="1440"/>
        </w:tabs>
        <w:rPr>
          <w:sz w:val="24"/>
          <w:szCs w:val="24"/>
          <w:lang w:val="ru-RU"/>
        </w:rPr>
      </w:pPr>
    </w:p>
    <w:p w:rsidR="004C4D49" w:rsidRDefault="004C4D49" w:rsidP="004C4D49">
      <w:pPr>
        <w:widowControl/>
        <w:tabs>
          <w:tab w:val="clear" w:pos="1440"/>
        </w:tabs>
        <w:rPr>
          <w:sz w:val="24"/>
          <w:szCs w:val="24"/>
          <w:lang w:val="ru-RU"/>
        </w:rPr>
      </w:pPr>
    </w:p>
    <w:p w:rsidR="00C6465E" w:rsidRPr="00446554" w:rsidRDefault="009D15A3" w:rsidP="00830D95">
      <w:pPr>
        <w:widowControl/>
        <w:tabs>
          <w:tab w:val="clear" w:pos="1440"/>
        </w:tabs>
        <w:rPr>
          <w:b/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Prva</w:t>
      </w:r>
      <w:r w:rsidR="00B622D2" w:rsidRPr="004465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tačka</w:t>
      </w:r>
      <w:r w:rsidR="00B622D2" w:rsidRPr="004465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="00B622D2" w:rsidRPr="0044655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="00B622D2" w:rsidRPr="00446554">
        <w:rPr>
          <w:sz w:val="24"/>
          <w:szCs w:val="24"/>
          <w:lang w:val="ru-RU"/>
        </w:rPr>
        <w:t xml:space="preserve">: </w:t>
      </w:r>
      <w:r>
        <w:rPr>
          <w:b/>
          <w:sz w:val="24"/>
          <w:szCs w:val="24"/>
          <w:lang w:val="sr-Cyrl-RS"/>
        </w:rPr>
        <w:t>Razmatranje</w:t>
      </w:r>
      <w:r w:rsidR="00B622D2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izmeni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dopuni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osiguranju</w:t>
      </w:r>
      <w:r w:rsidR="00C6465E" w:rsidRPr="00446554">
        <w:rPr>
          <w:b/>
          <w:sz w:val="24"/>
          <w:szCs w:val="24"/>
          <w:lang w:val="sr-Cyrl-RS"/>
        </w:rPr>
        <w:t xml:space="preserve">, </w:t>
      </w:r>
      <w:r>
        <w:rPr>
          <w:b/>
          <w:sz w:val="24"/>
          <w:szCs w:val="24"/>
          <w:lang w:val="sr-Cyrl-RS"/>
        </w:rPr>
        <w:t>u</w:t>
      </w:r>
      <w:r w:rsidR="00C6465E" w:rsidRPr="00446554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načelu</w:t>
      </w:r>
    </w:p>
    <w:p w:rsidR="00C6465E" w:rsidRDefault="00C6465E" w:rsidP="00830D95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CA083B" w:rsidRPr="00CA083B" w:rsidRDefault="009D15A3" w:rsidP="008E003A">
      <w:pPr>
        <w:pStyle w:val="NoSpacing"/>
        <w:spacing w:line="276" w:lineRule="auto"/>
        <w:ind w:firstLine="851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U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uvodnom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izlaganju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predstavnik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Ministarstva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finansija</w:t>
      </w:r>
      <w:r w:rsidR="0044655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6465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Hadžić</w:t>
      </w:r>
      <w:r w:rsidR="00C6465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istakao</w:t>
      </w:r>
      <w:r w:rsidR="00F4528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A083B" w:rsidRPr="00CA08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A02F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CA083B" w:rsidRPr="00CA083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predloženom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dopunom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Zakona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društvu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za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osiguranje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daje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mogućnost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da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celokupan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rizik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lastRenderedPageBreak/>
        <w:t>osiguranja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imovine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od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elementarnih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nepogoda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drugih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opasnosti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prirodnih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nepogoda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ArialMT" w:hAnsi="Times New Roman"/>
          <w:sz w:val="24"/>
          <w:szCs w:val="24"/>
          <w:lang w:val="sr-Cyrl-RS"/>
        </w:rPr>
        <w:t>grada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MT" w:hAnsi="Times New Roman"/>
          <w:sz w:val="24"/>
          <w:szCs w:val="24"/>
          <w:lang w:val="sr-Cyrl-RS"/>
        </w:rPr>
        <w:t>mraza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MT" w:hAnsi="Times New Roman"/>
          <w:sz w:val="24"/>
          <w:szCs w:val="24"/>
          <w:lang w:val="sr-Cyrl-RS"/>
        </w:rPr>
        <w:t>zemljotresa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MT" w:hAnsi="Times New Roman"/>
          <w:sz w:val="24"/>
          <w:szCs w:val="24"/>
          <w:lang w:val="sr-Cyrl-RS"/>
        </w:rPr>
        <w:t>poplave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suše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ArialMT" w:hAnsi="Times New Roman"/>
          <w:sz w:val="24"/>
          <w:szCs w:val="24"/>
          <w:lang w:val="sr-Cyrl-RS"/>
        </w:rPr>
        <w:t>kao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osiguranja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finansijskih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gubitaka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zbog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lošeg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vremena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ArialMT" w:hAnsi="Times New Roman"/>
          <w:sz w:val="24"/>
          <w:szCs w:val="24"/>
          <w:lang w:val="sr-Cyrl-RS"/>
        </w:rPr>
        <w:t>neposredno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reosigura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u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ArialMT" w:hAnsi="Times New Roman"/>
          <w:sz w:val="24"/>
          <w:szCs w:val="24"/>
          <w:lang w:val="sr-Cyrl-RS"/>
        </w:rPr>
        <w:t>inostranstvu</w:t>
      </w:r>
      <w:r w:rsidR="004A02FD">
        <w:rPr>
          <w:rFonts w:ascii="Times New Roman" w:eastAsia="ArialMT" w:hAnsi="Times New Roman"/>
          <w:sz w:val="24"/>
          <w:szCs w:val="24"/>
          <w:lang w:val="sr-Cyrl-RS"/>
        </w:rPr>
        <w:t xml:space="preserve">.                   </w:t>
      </w:r>
    </w:p>
    <w:p w:rsidR="00CA083B" w:rsidRPr="00CA083B" w:rsidRDefault="008E003A" w:rsidP="008E003A">
      <w:pPr>
        <w:tabs>
          <w:tab w:val="left" w:pos="851"/>
        </w:tabs>
        <w:autoSpaceDE w:val="0"/>
        <w:autoSpaceDN w:val="0"/>
        <w:adjustRightInd w:val="0"/>
        <w:rPr>
          <w:rFonts w:eastAsia="ArialMT"/>
          <w:sz w:val="24"/>
          <w:szCs w:val="24"/>
          <w:lang w:val="sr-Cyrl-RS"/>
        </w:rPr>
      </w:pPr>
      <w:r>
        <w:rPr>
          <w:rFonts w:eastAsia="ArialMT"/>
          <w:sz w:val="24"/>
          <w:szCs w:val="24"/>
          <w:lang w:val="en-US"/>
        </w:rPr>
        <w:tab/>
      </w:r>
      <w:r w:rsidR="009D15A3">
        <w:rPr>
          <w:rFonts w:eastAsia="ArialMT"/>
          <w:sz w:val="24"/>
          <w:szCs w:val="24"/>
        </w:rPr>
        <w:t>Imajući</w:t>
      </w:r>
      <w:r w:rsidR="002825CE">
        <w:rPr>
          <w:rFonts w:eastAsia="ArialMT"/>
          <w:sz w:val="24"/>
          <w:szCs w:val="24"/>
        </w:rPr>
        <w:t xml:space="preserve"> </w:t>
      </w:r>
      <w:r w:rsidR="009D15A3">
        <w:rPr>
          <w:rFonts w:eastAsia="ArialMT"/>
          <w:sz w:val="24"/>
          <w:szCs w:val="24"/>
        </w:rPr>
        <w:t>u</w:t>
      </w:r>
      <w:r w:rsidR="002825CE">
        <w:rPr>
          <w:rFonts w:eastAsia="ArialMT"/>
          <w:sz w:val="24"/>
          <w:szCs w:val="24"/>
        </w:rPr>
        <w:t xml:space="preserve"> </w:t>
      </w:r>
      <w:r w:rsidR="009D15A3">
        <w:rPr>
          <w:rFonts w:eastAsia="ArialMT"/>
          <w:sz w:val="24"/>
          <w:szCs w:val="24"/>
        </w:rPr>
        <w:t>vidu</w:t>
      </w:r>
      <w:r w:rsidR="002825CE">
        <w:rPr>
          <w:rFonts w:eastAsia="ArialMT"/>
          <w:sz w:val="24"/>
          <w:szCs w:val="24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da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Republika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Srbija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učesnica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Projekta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regionalnog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osiguranja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od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prirodnih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katastrofa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za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Jugoistočnu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Evropu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Kavkaz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, </w:t>
      </w:r>
      <w:r w:rsidR="009D15A3">
        <w:rPr>
          <w:rFonts w:eastAsia="ArialMT"/>
          <w:sz w:val="24"/>
          <w:szCs w:val="24"/>
          <w:lang w:val="sr-Cyrl-RS"/>
        </w:rPr>
        <w:t>program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reosiguranja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katastrofalnih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rizika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rizika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od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elementarnih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nepogoda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, </w:t>
      </w:r>
      <w:r w:rsidR="009D15A3">
        <w:rPr>
          <w:rFonts w:eastAsia="ArialMT"/>
          <w:sz w:val="24"/>
          <w:szCs w:val="24"/>
          <w:lang w:val="sr-Cyrl-RS"/>
        </w:rPr>
        <w:t>koji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inicirala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Svetska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banka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, </w:t>
      </w:r>
      <w:r w:rsidR="009D15A3">
        <w:rPr>
          <w:rFonts w:eastAsia="ArialMT"/>
          <w:sz w:val="24"/>
          <w:szCs w:val="24"/>
          <w:lang w:val="sr-Cyrl-RS"/>
        </w:rPr>
        <w:t>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cilju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realizovanja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navedenog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projekta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osnovana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proofErr w:type="spellStart"/>
      <w:r w:rsidR="009D15A3">
        <w:rPr>
          <w:rFonts w:eastAsia="ArialMT"/>
          <w:sz w:val="24"/>
          <w:szCs w:val="24"/>
          <w:lang w:val="sr-Cyrl-RS"/>
        </w:rPr>
        <w:t>reosiguravajuća</w:t>
      </w:r>
      <w:proofErr w:type="spellEnd"/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kompanija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Evropa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(</w:t>
      </w:r>
      <w:r w:rsidR="009D15A3">
        <w:rPr>
          <w:rFonts w:eastAsia="ArialMT"/>
          <w:sz w:val="24"/>
          <w:szCs w:val="24"/>
          <w:lang w:val="sr-Cyrl-RS"/>
        </w:rPr>
        <w:t>E</w:t>
      </w:r>
      <w:proofErr w:type="spellStart"/>
      <w:r w:rsidR="00CA083B" w:rsidRPr="00CA083B">
        <w:rPr>
          <w:rFonts w:eastAsia="ArialMT"/>
          <w:sz w:val="24"/>
          <w:szCs w:val="24"/>
          <w:lang w:val="sr-Latn-RS"/>
        </w:rPr>
        <w:t>uropa</w:t>
      </w:r>
      <w:proofErr w:type="spellEnd"/>
      <w:r w:rsidR="00CA083B" w:rsidRPr="00CA083B">
        <w:rPr>
          <w:rFonts w:eastAsia="ArialMT"/>
          <w:sz w:val="24"/>
          <w:szCs w:val="24"/>
          <w:lang w:val="sr-Latn-RS"/>
        </w:rPr>
        <w:t xml:space="preserve"> </w:t>
      </w:r>
      <w:proofErr w:type="spellStart"/>
      <w:r w:rsidR="00CA083B" w:rsidRPr="00CA083B">
        <w:rPr>
          <w:rFonts w:eastAsia="ArialMT"/>
          <w:sz w:val="24"/>
          <w:szCs w:val="24"/>
          <w:lang w:val="sr-Latn-RS"/>
        </w:rPr>
        <w:t>Reinsurance</w:t>
      </w:r>
      <w:proofErr w:type="spellEnd"/>
      <w:r w:rsidR="00CA083B" w:rsidRPr="00CA083B">
        <w:rPr>
          <w:rFonts w:eastAsia="ArialMT"/>
          <w:sz w:val="24"/>
          <w:szCs w:val="24"/>
          <w:lang w:val="sr-Latn-RS"/>
        </w:rPr>
        <w:t xml:space="preserve"> </w:t>
      </w:r>
      <w:proofErr w:type="spellStart"/>
      <w:r w:rsidR="00CA083B" w:rsidRPr="00CA083B">
        <w:rPr>
          <w:rFonts w:eastAsia="ArialMT"/>
          <w:sz w:val="24"/>
          <w:szCs w:val="24"/>
          <w:lang w:val="sr-Latn-RS"/>
        </w:rPr>
        <w:t>Facility</w:t>
      </w:r>
      <w:proofErr w:type="spellEnd"/>
      <w:r w:rsidR="00CA083B" w:rsidRPr="00CA083B">
        <w:rPr>
          <w:rFonts w:eastAsia="ArialMT"/>
          <w:sz w:val="24"/>
          <w:szCs w:val="24"/>
        </w:rPr>
        <w:t xml:space="preserve"> </w:t>
      </w:r>
      <w:proofErr w:type="spellStart"/>
      <w:r w:rsidR="00CA083B" w:rsidRPr="00CA083B">
        <w:rPr>
          <w:rFonts w:eastAsia="ArialMT"/>
          <w:sz w:val="24"/>
          <w:szCs w:val="24"/>
          <w:lang w:val="sr-Latn-RS"/>
        </w:rPr>
        <w:t>Ldt</w:t>
      </w:r>
      <w:proofErr w:type="spellEnd"/>
      <w:r w:rsidR="00CA083B" w:rsidRPr="00CA083B">
        <w:rPr>
          <w:rFonts w:eastAsia="ArialMT"/>
          <w:sz w:val="24"/>
          <w:szCs w:val="24"/>
        </w:rPr>
        <w:t>),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neophodno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stvaranje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regulatornih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aktivnosti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koje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će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stvoriti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povoljno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regulatorno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okruženje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tj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. </w:t>
      </w:r>
      <w:r w:rsidR="009D15A3">
        <w:rPr>
          <w:rFonts w:eastAsia="ArialMT"/>
          <w:sz w:val="24"/>
          <w:szCs w:val="24"/>
          <w:lang w:val="sr-Cyrl-RS"/>
        </w:rPr>
        <w:t>dati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mogućnost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direktnog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reosiguranja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kod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stranog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osiguravača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rizika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prirodnih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katastrofa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vremenskih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 w:rsidR="009D15A3">
        <w:rPr>
          <w:rFonts w:eastAsia="ArialMT"/>
          <w:sz w:val="24"/>
          <w:szCs w:val="24"/>
          <w:lang w:val="sr-Cyrl-RS"/>
        </w:rPr>
        <w:t>nepogoda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. </w:t>
      </w:r>
    </w:p>
    <w:p w:rsidR="00CA083B" w:rsidRPr="00A5417B" w:rsidRDefault="009D15A3" w:rsidP="00A5417B">
      <w:pPr>
        <w:widowControl/>
        <w:tabs>
          <w:tab w:val="clear" w:pos="1440"/>
        </w:tabs>
        <w:autoSpaceDE w:val="0"/>
        <w:autoSpaceDN w:val="0"/>
        <w:adjustRightInd w:val="0"/>
        <w:ind w:firstLine="851"/>
        <w:rPr>
          <w:rFonts w:eastAsia="ArialMT"/>
          <w:sz w:val="24"/>
          <w:szCs w:val="24"/>
          <w:lang w:val="sr-Cyrl-RS"/>
        </w:rPr>
      </w:pPr>
      <w:r>
        <w:rPr>
          <w:rFonts w:eastAsia="ArialMT"/>
          <w:sz w:val="24"/>
          <w:szCs w:val="24"/>
          <w:lang w:val="sr-Cyrl-RS"/>
        </w:rPr>
        <w:t>Istovremeno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predloženom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izmenom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Zakona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produžava</w:t>
      </w:r>
      <w:r w:rsidR="00A5417B" w:rsidRPr="00A5417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se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rok</w:t>
      </w:r>
      <w:r w:rsidR="00A5417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do</w:t>
      </w:r>
      <w:r w:rsidR="00A5417B">
        <w:rPr>
          <w:rFonts w:eastAsia="ArialMT"/>
          <w:sz w:val="24"/>
          <w:szCs w:val="24"/>
          <w:lang w:val="sr-Cyrl-RS"/>
        </w:rPr>
        <w:t xml:space="preserve"> </w:t>
      </w:r>
      <w:r w:rsidR="00A60605">
        <w:rPr>
          <w:rFonts w:eastAsia="ArialMT"/>
          <w:sz w:val="24"/>
          <w:szCs w:val="24"/>
          <w:lang w:val="sr-Cyrl-RS"/>
        </w:rPr>
        <w:t xml:space="preserve">31. </w:t>
      </w:r>
      <w:r>
        <w:rPr>
          <w:rFonts w:eastAsia="ArialMT"/>
          <w:sz w:val="24"/>
          <w:szCs w:val="24"/>
          <w:lang w:val="sr-Cyrl-RS"/>
        </w:rPr>
        <w:t>decembra</w:t>
      </w:r>
      <w:r w:rsidR="00A60605">
        <w:rPr>
          <w:rFonts w:eastAsia="ArialMT"/>
          <w:sz w:val="24"/>
          <w:szCs w:val="24"/>
          <w:lang w:val="sr-Cyrl-RS"/>
        </w:rPr>
        <w:t xml:space="preserve"> 2014. </w:t>
      </w:r>
      <w:r>
        <w:rPr>
          <w:rFonts w:eastAsia="ArialMT"/>
          <w:sz w:val="24"/>
          <w:szCs w:val="24"/>
          <w:lang w:val="sr-Cyrl-RS"/>
        </w:rPr>
        <w:t>godine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društvima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za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osiguranje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, </w:t>
      </w:r>
      <w:r>
        <w:rPr>
          <w:rFonts w:eastAsia="ArialMT"/>
          <w:sz w:val="24"/>
          <w:szCs w:val="24"/>
          <w:lang w:val="sr-Cyrl-RS"/>
        </w:rPr>
        <w:t>koja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su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osnovana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pre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stupanja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na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snagu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Zakona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osiguranju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, </w:t>
      </w:r>
      <w:r>
        <w:rPr>
          <w:rFonts w:eastAsia="ArialMT"/>
          <w:sz w:val="24"/>
          <w:szCs w:val="24"/>
          <w:lang w:val="sr-Cyrl-RS"/>
        </w:rPr>
        <w:t>da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do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tog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roka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izvrše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razdvajanje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poslova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životnih</w:t>
      </w:r>
      <w:r w:rsidR="00A60605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od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poslova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neživotnih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osiguranja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da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dokaze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o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razgraničenju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tom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roku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podnesu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Narodnoj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banci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 </w:t>
      </w:r>
      <w:r>
        <w:rPr>
          <w:rFonts w:eastAsia="ArialMT"/>
          <w:sz w:val="24"/>
          <w:szCs w:val="24"/>
          <w:lang w:val="sr-Cyrl-RS"/>
        </w:rPr>
        <w:t>Srbije</w:t>
      </w:r>
      <w:r w:rsidR="00CA083B" w:rsidRPr="00CA083B">
        <w:rPr>
          <w:rFonts w:eastAsia="ArialMT"/>
          <w:sz w:val="24"/>
          <w:szCs w:val="24"/>
          <w:lang w:val="sr-Cyrl-RS"/>
        </w:rPr>
        <w:t xml:space="preserve">. </w:t>
      </w:r>
    </w:p>
    <w:p w:rsidR="00C6465E" w:rsidRDefault="00C6465E" w:rsidP="008E003A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CA083B" w:rsidRDefault="009D15A3" w:rsidP="008E003A">
      <w:pPr>
        <w:widowControl/>
        <w:tabs>
          <w:tab w:val="clear" w:pos="1440"/>
        </w:tabs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jednoglasno</w:t>
      </w:r>
      <w:r w:rsidR="00A828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usvojio</w:t>
      </w:r>
      <w:r w:rsidR="00280D4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izmeni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dopuni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CA083B" w:rsidRPr="00C646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osiguranju</w:t>
      </w:r>
      <w:r w:rsidR="00CA083B" w:rsidRPr="00C646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CA08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načelu</w:t>
      </w:r>
      <w:r w:rsidR="00CA083B">
        <w:rPr>
          <w:sz w:val="24"/>
          <w:szCs w:val="24"/>
          <w:lang w:val="sr-Cyrl-RS"/>
        </w:rPr>
        <w:t>.</w:t>
      </w:r>
    </w:p>
    <w:p w:rsidR="00050D23" w:rsidRDefault="00050D23" w:rsidP="00050D23">
      <w:pPr>
        <w:tabs>
          <w:tab w:val="clear" w:pos="1440"/>
          <w:tab w:val="left" w:pos="851"/>
          <w:tab w:val="center" w:pos="6171"/>
        </w:tabs>
        <w:ind w:firstLine="851"/>
        <w:rPr>
          <w:sz w:val="24"/>
          <w:szCs w:val="24"/>
          <w:lang w:val="ru-RU"/>
        </w:rPr>
      </w:pPr>
    </w:p>
    <w:p w:rsidR="00050D23" w:rsidRPr="0009276C" w:rsidRDefault="009D15A3" w:rsidP="00050D23">
      <w:pPr>
        <w:tabs>
          <w:tab w:val="clear" w:pos="1440"/>
          <w:tab w:val="left" w:pos="851"/>
          <w:tab w:val="center" w:pos="6171"/>
        </w:tabs>
        <w:ind w:firstLine="851"/>
        <w:rPr>
          <w:sz w:val="24"/>
          <w:szCs w:val="24"/>
        </w:rPr>
      </w:pPr>
      <w:r>
        <w:rPr>
          <w:sz w:val="24"/>
          <w:szCs w:val="24"/>
          <w:lang w:val="ru-RU"/>
        </w:rPr>
        <w:t>Za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izvestioca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sednici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Narodne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skupštine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određena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Vesna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Kovač</w:t>
      </w:r>
      <w:r w:rsidR="00050D23" w:rsidRPr="00673D38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predsednik</w:t>
      </w:r>
      <w:r w:rsidR="00050D23" w:rsidRPr="00673D3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050D23" w:rsidRPr="00673D38">
        <w:rPr>
          <w:sz w:val="24"/>
          <w:szCs w:val="24"/>
          <w:lang w:val="ru-RU"/>
        </w:rPr>
        <w:t>.</w:t>
      </w:r>
    </w:p>
    <w:p w:rsidR="00CA083B" w:rsidRDefault="00CA083B" w:rsidP="00CA083B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446554" w:rsidRDefault="00446554" w:rsidP="00CA083B">
      <w:pPr>
        <w:widowControl/>
        <w:tabs>
          <w:tab w:val="clear" w:pos="1440"/>
        </w:tabs>
        <w:rPr>
          <w:sz w:val="24"/>
          <w:szCs w:val="24"/>
          <w:lang w:val="sr-Cyrl-RS"/>
        </w:rPr>
      </w:pPr>
    </w:p>
    <w:p w:rsidR="009F4182" w:rsidRPr="008E003A" w:rsidRDefault="009D15A3" w:rsidP="009F4182">
      <w:pPr>
        <w:widowControl/>
        <w:tabs>
          <w:tab w:val="clear" w:pos="1440"/>
          <w:tab w:val="left" w:pos="2385"/>
          <w:tab w:val="left" w:pos="6795"/>
        </w:tabs>
        <w:rPr>
          <w:b/>
          <w:sz w:val="24"/>
          <w:szCs w:val="24"/>
          <w:lang w:val="en-US"/>
        </w:rPr>
      </w:pPr>
      <w:r>
        <w:rPr>
          <w:sz w:val="24"/>
          <w:szCs w:val="24"/>
          <w:lang w:val="ru-RU"/>
        </w:rPr>
        <w:t>Druga</w:t>
      </w:r>
      <w:r w:rsidR="009F4182" w:rsidRPr="008E00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tačka</w:t>
      </w:r>
      <w:r w:rsidR="009F4182" w:rsidRPr="008E00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dnevnog</w:t>
      </w:r>
      <w:r w:rsidR="009F4182" w:rsidRPr="008E003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reda</w:t>
      </w:r>
      <w:r w:rsidR="009F4182" w:rsidRPr="008E003A">
        <w:rPr>
          <w:sz w:val="24"/>
          <w:szCs w:val="24"/>
          <w:lang w:val="ru-RU"/>
        </w:rPr>
        <w:t>:</w:t>
      </w:r>
      <w:r w:rsidR="009F4182">
        <w:rPr>
          <w:sz w:val="24"/>
          <w:szCs w:val="24"/>
          <w:lang w:val="ru-RU"/>
        </w:rPr>
        <w:t xml:space="preserve"> </w:t>
      </w:r>
      <w:r w:rsidR="00A8285E"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R</w:t>
      </w:r>
      <w:r w:rsidR="008E003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a</w:t>
      </w:r>
      <w:r w:rsidR="008E003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z</w:t>
      </w:r>
      <w:r w:rsidR="008E003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8E003A"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ru-RU"/>
        </w:rPr>
        <w:t>o</w:t>
      </w:r>
    </w:p>
    <w:p w:rsidR="009F4182" w:rsidRDefault="009F4182" w:rsidP="009F4182">
      <w:pPr>
        <w:widowControl/>
        <w:tabs>
          <w:tab w:val="clear" w:pos="1440"/>
          <w:tab w:val="left" w:pos="2385"/>
          <w:tab w:val="left" w:pos="6795"/>
        </w:tabs>
        <w:rPr>
          <w:sz w:val="24"/>
          <w:szCs w:val="24"/>
          <w:lang w:val="ru-RU"/>
        </w:rPr>
      </w:pPr>
    </w:p>
    <w:p w:rsidR="00ED4188" w:rsidRDefault="009D15A3" w:rsidP="00C677F0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Pod</w:t>
      </w:r>
      <w:r w:rsidR="00ED41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tačkom</w:t>
      </w:r>
      <w:r w:rsidR="00ED418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Razno</w:t>
      </w:r>
      <w:r w:rsidR="00ED4188">
        <w:rPr>
          <w:rFonts w:ascii="Times New Roman" w:hAnsi="Times New Roman"/>
          <w:sz w:val="24"/>
          <w:szCs w:val="24"/>
          <w:lang w:val="ru-RU"/>
        </w:rPr>
        <w:t>:</w:t>
      </w:r>
    </w:p>
    <w:p w:rsidR="00ED4188" w:rsidRDefault="00ED4188" w:rsidP="00ED418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74ADB" w:rsidRDefault="00ED4188" w:rsidP="00074ADB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074ADB"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D15A3">
        <w:rPr>
          <w:rFonts w:ascii="Times New Roman" w:hAnsi="Times New Roman"/>
          <w:sz w:val="24"/>
          <w:szCs w:val="24"/>
          <w:lang w:val="ru-RU"/>
        </w:rPr>
        <w:t>Predsednica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Odbora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je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upoznala</w:t>
      </w:r>
      <w:r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prisutne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da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je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zbog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obaveze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planiranja</w:t>
      </w:r>
      <w:r w:rsidR="00074ADB" w:rsidRPr="00074AD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sredstava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4ADB" w:rsidRPr="00074ADB">
        <w:rPr>
          <w:rFonts w:ascii="Times New Roman" w:hAnsi="Times New Roman"/>
          <w:sz w:val="24"/>
          <w:szCs w:val="24"/>
          <w:lang w:val="sr-Latn-RS"/>
        </w:rPr>
        <w:t>UNDP</w:t>
      </w:r>
      <w:r w:rsidR="00074ADB" w:rsidRPr="00074ADB">
        <w:rPr>
          <w:rFonts w:ascii="Times New Roman" w:hAnsi="Times New Roman"/>
          <w:sz w:val="24"/>
          <w:szCs w:val="24"/>
        </w:rPr>
        <w:t xml:space="preserve"> </w:t>
      </w:r>
      <w:r w:rsidR="009D15A3">
        <w:rPr>
          <w:rFonts w:ascii="Times New Roman" w:hAnsi="Times New Roman"/>
          <w:sz w:val="24"/>
          <w:szCs w:val="24"/>
        </w:rPr>
        <w:t>a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za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9D15A3">
        <w:rPr>
          <w:rFonts w:ascii="Times New Roman" w:hAnsi="Times New Roman"/>
          <w:sz w:val="24"/>
          <w:szCs w:val="24"/>
          <w:lang w:val="sr-Cyrl-CS"/>
        </w:rPr>
        <w:t>podršu</w:t>
      </w:r>
      <w:proofErr w:type="spellEnd"/>
      <w:r w:rsidR="005B0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radnim</w:t>
      </w:r>
      <w:r w:rsidR="005B0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telima</w:t>
      </w:r>
      <w:r w:rsidR="005B0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NS</w:t>
      </w:r>
      <w:r w:rsidR="005B0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sr-Cyrl-CS"/>
        </w:rPr>
        <w:t>u</w:t>
      </w:r>
      <w:r w:rsidR="005B08D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2014. </w:t>
      </w:r>
      <w:r w:rsidR="009D15A3">
        <w:rPr>
          <w:rFonts w:ascii="Times New Roman" w:hAnsi="Times New Roman"/>
          <w:sz w:val="24"/>
          <w:szCs w:val="24"/>
          <w:lang w:val="sr-Cyrl-CS"/>
        </w:rPr>
        <w:t>godini</w:t>
      </w:r>
      <w:r w:rsidR="00074AD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D15A3">
        <w:rPr>
          <w:rFonts w:ascii="Times New Roman" w:hAnsi="Times New Roman"/>
          <w:sz w:val="24"/>
          <w:szCs w:val="24"/>
          <w:lang w:val="ru-RU"/>
        </w:rPr>
        <w:t>potrebno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da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se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Odbor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izjasni</w:t>
      </w:r>
      <w:r w:rsidR="00FE102C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koliko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sednica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15A3">
        <w:rPr>
          <w:rFonts w:ascii="Times New Roman" w:hAnsi="Times New Roman"/>
          <w:sz w:val="24"/>
          <w:szCs w:val="24"/>
          <w:lang w:val="ru-RU"/>
        </w:rPr>
        <w:t>van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sedišta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9D15A3">
        <w:rPr>
          <w:rFonts w:ascii="Times New Roman" w:hAnsi="Times New Roman"/>
          <w:sz w:val="24"/>
          <w:szCs w:val="24"/>
          <w:lang w:val="ru-RU"/>
        </w:rPr>
        <w:t>i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javnih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slušanja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planira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da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održi</w:t>
      </w:r>
      <w:r w:rsidR="00074AD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u</w:t>
      </w:r>
      <w:r w:rsidR="00074ADB" w:rsidRPr="00074ADB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9D15A3">
        <w:rPr>
          <w:rFonts w:ascii="Times New Roman" w:hAnsi="Times New Roman"/>
          <w:sz w:val="24"/>
          <w:szCs w:val="24"/>
          <w:lang w:val="ru-RU"/>
        </w:rPr>
        <w:t>godini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D15A3">
        <w:rPr>
          <w:rFonts w:ascii="Times New Roman" w:hAnsi="Times New Roman"/>
          <w:sz w:val="24"/>
          <w:szCs w:val="24"/>
          <w:lang w:val="ru-RU"/>
        </w:rPr>
        <w:t>Predlog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predsednice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Odbora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da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se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u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2014. </w:t>
      </w:r>
      <w:r w:rsidR="009D15A3">
        <w:rPr>
          <w:rFonts w:ascii="Times New Roman" w:hAnsi="Times New Roman"/>
          <w:sz w:val="24"/>
          <w:szCs w:val="24"/>
          <w:lang w:val="ru-RU"/>
        </w:rPr>
        <w:t>godini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održe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2 </w:t>
      </w:r>
      <w:r w:rsidR="009D15A3">
        <w:rPr>
          <w:rFonts w:ascii="Times New Roman" w:hAnsi="Times New Roman"/>
          <w:sz w:val="24"/>
          <w:szCs w:val="24"/>
          <w:lang w:val="ru-RU"/>
        </w:rPr>
        <w:t>sednice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van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sedišta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i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2 </w:t>
      </w:r>
      <w:r w:rsidR="009D15A3">
        <w:rPr>
          <w:rFonts w:ascii="Times New Roman" w:hAnsi="Times New Roman"/>
          <w:sz w:val="24"/>
          <w:szCs w:val="24"/>
          <w:lang w:val="ru-RU"/>
        </w:rPr>
        <w:t>javna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slušanja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Odbor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je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jednoglasno</w:t>
      </w:r>
      <w:r w:rsidR="005B08D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15A3">
        <w:rPr>
          <w:rFonts w:ascii="Times New Roman" w:hAnsi="Times New Roman"/>
          <w:sz w:val="24"/>
          <w:szCs w:val="24"/>
          <w:lang w:val="ru-RU"/>
        </w:rPr>
        <w:t>prihvatio</w:t>
      </w:r>
      <w:r w:rsidR="005B08D3">
        <w:rPr>
          <w:rFonts w:ascii="Times New Roman" w:hAnsi="Times New Roman"/>
          <w:sz w:val="24"/>
          <w:szCs w:val="24"/>
          <w:lang w:val="ru-RU"/>
        </w:rPr>
        <w:t>.</w:t>
      </w:r>
    </w:p>
    <w:p w:rsidR="006D6C8D" w:rsidRDefault="006D6C8D" w:rsidP="006D6C8D">
      <w:pPr>
        <w:rPr>
          <w:sz w:val="24"/>
          <w:szCs w:val="24"/>
          <w:lang w:val="ru-RU"/>
        </w:rPr>
      </w:pPr>
    </w:p>
    <w:p w:rsidR="006D6C8D" w:rsidRPr="00F10EBA" w:rsidRDefault="006D6C8D" w:rsidP="00F10EBA">
      <w:pPr>
        <w:tabs>
          <w:tab w:val="clear" w:pos="1440"/>
          <w:tab w:val="left" w:pos="851"/>
        </w:tabs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ab/>
      </w:r>
      <w:r w:rsidR="00057021" w:rsidRPr="006D6C8D">
        <w:rPr>
          <w:sz w:val="24"/>
          <w:szCs w:val="24"/>
          <w:lang w:val="sr-Cyrl-RS"/>
        </w:rPr>
        <w:t xml:space="preserve"> - </w:t>
      </w:r>
      <w:r w:rsidR="009D15A3">
        <w:rPr>
          <w:sz w:val="24"/>
          <w:szCs w:val="24"/>
          <w:lang w:val="sr-Cyrl-RS"/>
        </w:rPr>
        <w:t>Predsednica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ru-RU"/>
        </w:rPr>
        <w:t>Odbora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je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upoznala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prisutne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da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je</w:t>
      </w:r>
      <w:r w:rsidRPr="006D6C8D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sr-Cyrl-RS"/>
        </w:rPr>
        <w:t>Narodna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skupština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saradnji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Parlamentom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Grčke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ove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godine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započela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realizaciju</w:t>
      </w:r>
      <w:r w:rsidRPr="006D6C8D">
        <w:rPr>
          <w:sz w:val="24"/>
          <w:szCs w:val="24"/>
          <w:lang w:val="sr-Cyrl-RS"/>
        </w:rPr>
        <w:t xml:space="preserve"> „</w:t>
      </w:r>
      <w:r w:rsidR="009D15A3">
        <w:rPr>
          <w:sz w:val="24"/>
          <w:szCs w:val="24"/>
          <w:lang w:val="sr-Cyrl-RS"/>
        </w:rPr>
        <w:t>Projekta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Jačanje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kapaciteta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Narodne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skupštine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Republike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Srbije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procesu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evropskih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integracija</w:t>
      </w:r>
      <w:r w:rsidRPr="006D6C8D">
        <w:rPr>
          <w:sz w:val="24"/>
          <w:szCs w:val="24"/>
          <w:lang w:val="sr-Cyrl-RS"/>
        </w:rPr>
        <w:t>“.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Cilj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unapređenje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Narodne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>,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četvrte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komponente</w:t>
      </w:r>
      <w:r>
        <w:rPr>
          <w:sz w:val="24"/>
          <w:szCs w:val="24"/>
          <w:lang w:val="sr-Cyrl-RS"/>
        </w:rPr>
        <w:t xml:space="preserve">. </w:t>
      </w:r>
      <w:r w:rsidR="009D15A3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tim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vezi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planirano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studijsko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putovanje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Švedsku</w:t>
      </w:r>
      <w:r w:rsidRPr="006D6C8D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periodu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3.-</w:t>
      </w:r>
      <w:r w:rsidRPr="006D6C8D">
        <w:rPr>
          <w:sz w:val="24"/>
          <w:szCs w:val="24"/>
          <w:lang w:val="sr-Cyrl-RS"/>
        </w:rPr>
        <w:t xml:space="preserve">7. </w:t>
      </w:r>
      <w:r w:rsidR="009D15A3">
        <w:rPr>
          <w:sz w:val="24"/>
          <w:szCs w:val="24"/>
          <w:lang w:val="sr-Cyrl-RS"/>
        </w:rPr>
        <w:t>februara</w:t>
      </w:r>
      <w:r w:rsidRPr="006D6C8D">
        <w:rPr>
          <w:sz w:val="24"/>
          <w:szCs w:val="24"/>
          <w:lang w:val="sr-Cyrl-RS"/>
        </w:rPr>
        <w:t xml:space="preserve"> 2014. </w:t>
      </w:r>
      <w:r w:rsidR="009D15A3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potrebno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odredi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svog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predstavnika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ovo</w:t>
      </w:r>
      <w:r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studijsko</w:t>
      </w:r>
      <w:r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putovanje</w:t>
      </w:r>
      <w:r>
        <w:rPr>
          <w:sz w:val="24"/>
          <w:szCs w:val="24"/>
          <w:lang w:val="sr-Cyrl-RS"/>
        </w:rPr>
        <w:t>.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Predlog</w:t>
      </w:r>
      <w:r w:rsidR="00F10EBA" w:rsidRP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člana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Odbora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Mome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Čolakovića</w:t>
      </w:r>
      <w:r w:rsidR="00F10EBA">
        <w:rPr>
          <w:sz w:val="24"/>
          <w:szCs w:val="24"/>
          <w:lang w:val="sr-Cyrl-RS"/>
        </w:rPr>
        <w:t xml:space="preserve">, </w:t>
      </w:r>
      <w:r w:rsidR="009D15A3">
        <w:rPr>
          <w:sz w:val="24"/>
          <w:szCs w:val="24"/>
          <w:lang w:val="sr-Cyrl-RS"/>
        </w:rPr>
        <w:t>da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na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studijsko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putovanje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</w:t>
      </w:r>
      <w:r w:rsidR="00F10EBA">
        <w:rPr>
          <w:sz w:val="24"/>
          <w:szCs w:val="24"/>
          <w:lang w:val="sr-Cyrl-RS"/>
        </w:rPr>
        <w:t xml:space="preserve"> 3.-</w:t>
      </w:r>
      <w:r w:rsidR="00F10EBA" w:rsidRPr="006D6C8D">
        <w:rPr>
          <w:sz w:val="24"/>
          <w:szCs w:val="24"/>
          <w:lang w:val="sr-Cyrl-RS"/>
        </w:rPr>
        <w:t xml:space="preserve">7. </w:t>
      </w:r>
      <w:r w:rsidR="009D15A3">
        <w:rPr>
          <w:sz w:val="24"/>
          <w:szCs w:val="24"/>
          <w:lang w:val="sr-Cyrl-RS"/>
        </w:rPr>
        <w:t>februara</w:t>
      </w:r>
      <w:r w:rsidR="00F10EBA" w:rsidRPr="006D6C8D">
        <w:rPr>
          <w:sz w:val="24"/>
          <w:szCs w:val="24"/>
          <w:lang w:val="sr-Cyrl-RS"/>
        </w:rPr>
        <w:t xml:space="preserve"> 2014. </w:t>
      </w:r>
      <w:r w:rsidR="009D15A3">
        <w:rPr>
          <w:sz w:val="24"/>
          <w:szCs w:val="24"/>
          <w:lang w:val="sr-Cyrl-RS"/>
        </w:rPr>
        <w:t>godine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</w:t>
      </w:r>
      <w:r w:rsidR="00F10EBA" w:rsidRPr="006D6C8D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Švedsku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putuje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Dejan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Radenković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Odbor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jednoglasno</w:t>
      </w:r>
      <w:r w:rsidR="00F10EBA">
        <w:rPr>
          <w:sz w:val="24"/>
          <w:szCs w:val="24"/>
          <w:lang w:val="sr-Cyrl-RS"/>
        </w:rPr>
        <w:t xml:space="preserve"> </w:t>
      </w:r>
      <w:r w:rsidR="009D15A3">
        <w:rPr>
          <w:sz w:val="24"/>
          <w:szCs w:val="24"/>
          <w:lang w:val="sr-Cyrl-RS"/>
        </w:rPr>
        <w:t>usvojio</w:t>
      </w:r>
      <w:r w:rsidR="00F10EBA">
        <w:rPr>
          <w:sz w:val="24"/>
          <w:szCs w:val="24"/>
          <w:lang w:val="sr-Cyrl-RS"/>
        </w:rPr>
        <w:t>.</w:t>
      </w:r>
    </w:p>
    <w:p w:rsidR="00C677F0" w:rsidRPr="00F10EBA" w:rsidRDefault="00C677F0" w:rsidP="00C677F0">
      <w:pPr>
        <w:tabs>
          <w:tab w:val="center" w:pos="6171"/>
        </w:tabs>
      </w:pPr>
    </w:p>
    <w:p w:rsidR="00C677F0" w:rsidRPr="00C677F0" w:rsidRDefault="00C677F0" w:rsidP="00F57AE3">
      <w:pPr>
        <w:tabs>
          <w:tab w:val="left" w:pos="851"/>
        </w:tabs>
        <w:ind w:firstLine="720"/>
        <w:rPr>
          <w:sz w:val="24"/>
          <w:szCs w:val="24"/>
          <w:lang w:val="ru-RU"/>
        </w:rPr>
      </w:pPr>
      <w:r w:rsidRPr="00C677F0">
        <w:rPr>
          <w:sz w:val="24"/>
          <w:szCs w:val="24"/>
        </w:rPr>
        <w:tab/>
      </w:r>
      <w:r w:rsidR="009D15A3">
        <w:rPr>
          <w:sz w:val="24"/>
          <w:szCs w:val="24"/>
          <w:lang w:val="ru-RU"/>
        </w:rPr>
        <w:t>Na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sednici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Odbora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vođen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je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tonski</w:t>
      </w:r>
      <w:r w:rsidRPr="00C677F0">
        <w:rPr>
          <w:sz w:val="24"/>
          <w:szCs w:val="24"/>
          <w:lang w:val="ru-RU"/>
        </w:rPr>
        <w:t xml:space="preserve"> </w:t>
      </w:r>
      <w:r w:rsidR="009D15A3">
        <w:rPr>
          <w:sz w:val="24"/>
          <w:szCs w:val="24"/>
          <w:lang w:val="ru-RU"/>
        </w:rPr>
        <w:t>zapis</w:t>
      </w:r>
      <w:r w:rsidRPr="00C677F0">
        <w:rPr>
          <w:sz w:val="24"/>
          <w:szCs w:val="24"/>
          <w:lang w:val="ru-RU"/>
        </w:rPr>
        <w:t>.</w:t>
      </w:r>
    </w:p>
    <w:p w:rsidR="00F10EBA" w:rsidRDefault="00F10EBA" w:rsidP="00F57AE3">
      <w:pPr>
        <w:tabs>
          <w:tab w:val="left" w:pos="851"/>
          <w:tab w:val="center" w:pos="6171"/>
        </w:tabs>
        <w:rPr>
          <w:rFonts w:eastAsia="Calibri"/>
          <w:sz w:val="24"/>
          <w:szCs w:val="24"/>
        </w:rPr>
      </w:pPr>
    </w:p>
    <w:p w:rsidR="00C677F0" w:rsidRPr="00C677F0" w:rsidRDefault="00F10EBA" w:rsidP="00F57AE3">
      <w:pPr>
        <w:tabs>
          <w:tab w:val="left" w:pos="851"/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 w:rsidR="009D15A3">
        <w:rPr>
          <w:rFonts w:eastAsia="Calibri"/>
          <w:sz w:val="24"/>
          <w:szCs w:val="24"/>
        </w:rPr>
        <w:t>Sednica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Odbora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je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zaključena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u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C677F0" w:rsidRPr="00C677F0">
        <w:rPr>
          <w:rFonts w:eastAsia="Calibri"/>
          <w:sz w:val="24"/>
          <w:szCs w:val="24"/>
          <w:lang w:val="sr-Cyrl-RS"/>
        </w:rPr>
        <w:t xml:space="preserve">9,40 </w:t>
      </w:r>
      <w:r w:rsidR="009D15A3">
        <w:rPr>
          <w:rFonts w:eastAsia="Calibri"/>
          <w:sz w:val="24"/>
          <w:szCs w:val="24"/>
        </w:rPr>
        <w:t>časova</w:t>
      </w:r>
      <w:r w:rsidR="00C677F0" w:rsidRPr="00C677F0">
        <w:rPr>
          <w:rFonts w:eastAsia="Calibri"/>
          <w:sz w:val="24"/>
          <w:szCs w:val="24"/>
        </w:rPr>
        <w:t>.</w:t>
      </w:r>
    </w:p>
    <w:p w:rsidR="00C677F0" w:rsidRPr="00C677F0" w:rsidRDefault="00C677F0" w:rsidP="00F57AE3">
      <w:pPr>
        <w:tabs>
          <w:tab w:val="left" w:pos="851"/>
        </w:tabs>
        <w:rPr>
          <w:sz w:val="24"/>
          <w:szCs w:val="24"/>
        </w:rPr>
      </w:pPr>
    </w:p>
    <w:p w:rsidR="00F10EBA" w:rsidRDefault="00F10EBA" w:rsidP="00C677F0">
      <w:pPr>
        <w:tabs>
          <w:tab w:val="center" w:pos="6171"/>
        </w:tabs>
        <w:rPr>
          <w:sz w:val="24"/>
          <w:szCs w:val="24"/>
          <w:lang w:val="ru-RU"/>
        </w:rPr>
      </w:pPr>
    </w:p>
    <w:p w:rsidR="00C677F0" w:rsidRPr="00C677F0" w:rsidRDefault="00C677F0" w:rsidP="00C677F0">
      <w:pPr>
        <w:tabs>
          <w:tab w:val="center" w:pos="6171"/>
        </w:tabs>
        <w:rPr>
          <w:rFonts w:eastAsia="Calibri"/>
          <w:sz w:val="24"/>
          <w:szCs w:val="24"/>
        </w:rPr>
      </w:pPr>
      <w:r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SEKRETAR</w:t>
      </w:r>
      <w:r w:rsidRPr="00C677F0">
        <w:rPr>
          <w:rFonts w:eastAsia="Calibri"/>
          <w:sz w:val="24"/>
          <w:szCs w:val="24"/>
        </w:rPr>
        <w:t xml:space="preserve">  </w:t>
      </w:r>
      <w:r w:rsidR="009D15A3">
        <w:rPr>
          <w:rFonts w:eastAsia="Calibri"/>
          <w:sz w:val="24"/>
          <w:szCs w:val="24"/>
        </w:rPr>
        <w:t>ODBORA</w:t>
      </w:r>
      <w:r w:rsidRPr="00C677F0">
        <w:rPr>
          <w:rFonts w:eastAsia="Calibri"/>
          <w:sz w:val="24"/>
          <w:szCs w:val="24"/>
        </w:rPr>
        <w:t xml:space="preserve">                                                   </w:t>
      </w:r>
      <w:r w:rsidR="00F10EBA">
        <w:rPr>
          <w:rFonts w:eastAsia="Calibri"/>
          <w:sz w:val="24"/>
          <w:szCs w:val="24"/>
        </w:rPr>
        <w:t xml:space="preserve">                    </w:t>
      </w:r>
      <w:r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PREDSEDNIK</w:t>
      </w:r>
      <w:r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ODBORA</w:t>
      </w:r>
      <w:r w:rsidRPr="00C677F0">
        <w:rPr>
          <w:rFonts w:eastAsia="Calibri"/>
          <w:sz w:val="24"/>
          <w:szCs w:val="24"/>
        </w:rPr>
        <w:t xml:space="preserve">           </w:t>
      </w:r>
    </w:p>
    <w:p w:rsidR="009D15A3" w:rsidRDefault="009D15A3" w:rsidP="00F10EBA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D96B88" w:rsidRPr="00F10EBA" w:rsidRDefault="00F10EBA" w:rsidP="00F10EBA">
      <w:pPr>
        <w:tabs>
          <w:tab w:val="center" w:pos="6171"/>
        </w:tabs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 xml:space="preserve">      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Milena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Sandić</w:t>
      </w:r>
      <w:r w:rsidR="00C677F0" w:rsidRPr="00C677F0">
        <w:rPr>
          <w:rFonts w:eastAsia="Calibri"/>
          <w:sz w:val="24"/>
          <w:szCs w:val="24"/>
        </w:rPr>
        <w:t xml:space="preserve">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</w:t>
      </w:r>
      <w:r w:rsidR="009D15A3">
        <w:rPr>
          <w:rFonts w:eastAsia="Calibri"/>
          <w:sz w:val="24"/>
          <w:szCs w:val="24"/>
        </w:rPr>
        <w:t>Vesna</w:t>
      </w:r>
      <w:r w:rsidR="00C677F0" w:rsidRPr="00C677F0">
        <w:rPr>
          <w:rFonts w:eastAsia="Calibri"/>
          <w:sz w:val="24"/>
          <w:szCs w:val="24"/>
        </w:rPr>
        <w:t xml:space="preserve"> </w:t>
      </w:r>
      <w:r w:rsidR="009D15A3">
        <w:rPr>
          <w:rFonts w:eastAsia="Calibri"/>
          <w:sz w:val="24"/>
          <w:szCs w:val="24"/>
        </w:rPr>
        <w:t>Kovač</w:t>
      </w:r>
    </w:p>
    <w:sectPr w:rsidR="00D96B88" w:rsidRPr="00F10EBA" w:rsidSect="009D15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32F" w:rsidRDefault="0090132F" w:rsidP="004D0EF7">
      <w:r>
        <w:separator/>
      </w:r>
    </w:p>
  </w:endnote>
  <w:endnote w:type="continuationSeparator" w:id="0">
    <w:p w:rsidR="0090132F" w:rsidRDefault="0090132F" w:rsidP="004D0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3" w:rsidRDefault="009D15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3658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B3867" w:rsidRDefault="00AB38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15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0EF7" w:rsidRDefault="004D0E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3" w:rsidRDefault="009D15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32F" w:rsidRDefault="0090132F" w:rsidP="004D0EF7">
      <w:r>
        <w:separator/>
      </w:r>
    </w:p>
  </w:footnote>
  <w:footnote w:type="continuationSeparator" w:id="0">
    <w:p w:rsidR="0090132F" w:rsidRDefault="0090132F" w:rsidP="004D0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3" w:rsidRDefault="009D15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3" w:rsidRDefault="009D15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5A3" w:rsidRDefault="009D15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138C"/>
    <w:multiLevelType w:val="hybridMultilevel"/>
    <w:tmpl w:val="8E46B31C"/>
    <w:lvl w:ilvl="0" w:tplc="8A6A9A1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F248E0"/>
    <w:multiLevelType w:val="hybridMultilevel"/>
    <w:tmpl w:val="F4D8CB4A"/>
    <w:lvl w:ilvl="0" w:tplc="F03A7960">
      <w:start w:val="16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21C5D60"/>
    <w:multiLevelType w:val="hybridMultilevel"/>
    <w:tmpl w:val="7B84197C"/>
    <w:lvl w:ilvl="0" w:tplc="BDB6879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F3F"/>
    <w:rsid w:val="00030415"/>
    <w:rsid w:val="00050D23"/>
    <w:rsid w:val="00057021"/>
    <w:rsid w:val="00074ADB"/>
    <w:rsid w:val="000B0E12"/>
    <w:rsid w:val="000D72EE"/>
    <w:rsid w:val="000E32A0"/>
    <w:rsid w:val="000E5621"/>
    <w:rsid w:val="000E678A"/>
    <w:rsid w:val="000F3342"/>
    <w:rsid w:val="00132751"/>
    <w:rsid w:val="00155C78"/>
    <w:rsid w:val="001857F9"/>
    <w:rsid w:val="001A3C3D"/>
    <w:rsid w:val="001D1AC6"/>
    <w:rsid w:val="001F13D9"/>
    <w:rsid w:val="00206D9A"/>
    <w:rsid w:val="00235879"/>
    <w:rsid w:val="00280D49"/>
    <w:rsid w:val="002825CE"/>
    <w:rsid w:val="002C3C76"/>
    <w:rsid w:val="002E78B1"/>
    <w:rsid w:val="00326691"/>
    <w:rsid w:val="003370D5"/>
    <w:rsid w:val="00367E27"/>
    <w:rsid w:val="00371BAB"/>
    <w:rsid w:val="00384B85"/>
    <w:rsid w:val="003A6804"/>
    <w:rsid w:val="00431295"/>
    <w:rsid w:val="004424E3"/>
    <w:rsid w:val="00446554"/>
    <w:rsid w:val="00455F75"/>
    <w:rsid w:val="00460A38"/>
    <w:rsid w:val="00476BCF"/>
    <w:rsid w:val="004A02FD"/>
    <w:rsid w:val="004C4D49"/>
    <w:rsid w:val="004D0EF7"/>
    <w:rsid w:val="004E5D76"/>
    <w:rsid w:val="0050321F"/>
    <w:rsid w:val="005303C5"/>
    <w:rsid w:val="005363E3"/>
    <w:rsid w:val="00540CC4"/>
    <w:rsid w:val="0054736E"/>
    <w:rsid w:val="00576C85"/>
    <w:rsid w:val="005A023D"/>
    <w:rsid w:val="005A5FD6"/>
    <w:rsid w:val="005A6C51"/>
    <w:rsid w:val="005B08D3"/>
    <w:rsid w:val="005C4392"/>
    <w:rsid w:val="005E21F8"/>
    <w:rsid w:val="005F52EC"/>
    <w:rsid w:val="0060588D"/>
    <w:rsid w:val="00607894"/>
    <w:rsid w:val="00627C6B"/>
    <w:rsid w:val="00636DAA"/>
    <w:rsid w:val="00660F3A"/>
    <w:rsid w:val="006660B9"/>
    <w:rsid w:val="00694250"/>
    <w:rsid w:val="006956ED"/>
    <w:rsid w:val="006A1061"/>
    <w:rsid w:val="006B2697"/>
    <w:rsid w:val="006C0DEA"/>
    <w:rsid w:val="006D6C8D"/>
    <w:rsid w:val="006E47FB"/>
    <w:rsid w:val="006F789D"/>
    <w:rsid w:val="00723C69"/>
    <w:rsid w:val="007316A8"/>
    <w:rsid w:val="00760C65"/>
    <w:rsid w:val="00775FDA"/>
    <w:rsid w:val="0078096B"/>
    <w:rsid w:val="007B4F26"/>
    <w:rsid w:val="007D1FD9"/>
    <w:rsid w:val="00821F3F"/>
    <w:rsid w:val="00830D95"/>
    <w:rsid w:val="00863C1B"/>
    <w:rsid w:val="008C6D49"/>
    <w:rsid w:val="008E003A"/>
    <w:rsid w:val="008F263D"/>
    <w:rsid w:val="008F2B45"/>
    <w:rsid w:val="0090132F"/>
    <w:rsid w:val="00915C1B"/>
    <w:rsid w:val="00972925"/>
    <w:rsid w:val="00974D2A"/>
    <w:rsid w:val="009939E6"/>
    <w:rsid w:val="009C6F19"/>
    <w:rsid w:val="009D15A3"/>
    <w:rsid w:val="009F0C17"/>
    <w:rsid w:val="009F4182"/>
    <w:rsid w:val="00A24104"/>
    <w:rsid w:val="00A5417B"/>
    <w:rsid w:val="00A60605"/>
    <w:rsid w:val="00A8285E"/>
    <w:rsid w:val="00AB3867"/>
    <w:rsid w:val="00AC435D"/>
    <w:rsid w:val="00AC6D9F"/>
    <w:rsid w:val="00B5559D"/>
    <w:rsid w:val="00B55829"/>
    <w:rsid w:val="00B622D2"/>
    <w:rsid w:val="00B92C9D"/>
    <w:rsid w:val="00B948E0"/>
    <w:rsid w:val="00BC4879"/>
    <w:rsid w:val="00C0090D"/>
    <w:rsid w:val="00C04C1B"/>
    <w:rsid w:val="00C6465E"/>
    <w:rsid w:val="00C6639B"/>
    <w:rsid w:val="00C677F0"/>
    <w:rsid w:val="00C92BBF"/>
    <w:rsid w:val="00CA083B"/>
    <w:rsid w:val="00CD59AC"/>
    <w:rsid w:val="00CF4325"/>
    <w:rsid w:val="00D37FF8"/>
    <w:rsid w:val="00D41E71"/>
    <w:rsid w:val="00D54C81"/>
    <w:rsid w:val="00D96B88"/>
    <w:rsid w:val="00DA2C62"/>
    <w:rsid w:val="00DB7B76"/>
    <w:rsid w:val="00DC1ADA"/>
    <w:rsid w:val="00E016FF"/>
    <w:rsid w:val="00E23BD4"/>
    <w:rsid w:val="00E45B95"/>
    <w:rsid w:val="00E61228"/>
    <w:rsid w:val="00E85702"/>
    <w:rsid w:val="00ED0044"/>
    <w:rsid w:val="00ED4188"/>
    <w:rsid w:val="00ED594B"/>
    <w:rsid w:val="00EE4BDC"/>
    <w:rsid w:val="00EE4C13"/>
    <w:rsid w:val="00F10EBA"/>
    <w:rsid w:val="00F45286"/>
    <w:rsid w:val="00F57AE3"/>
    <w:rsid w:val="00F65571"/>
    <w:rsid w:val="00FD7E48"/>
    <w:rsid w:val="00FE102C"/>
    <w:rsid w:val="00FE1549"/>
    <w:rsid w:val="00FE2984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3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83B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F3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570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D0EF7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EF7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Olgica</cp:lastModifiedBy>
  <cp:revision>2</cp:revision>
  <cp:lastPrinted>2013-12-27T10:28:00Z</cp:lastPrinted>
  <dcterms:created xsi:type="dcterms:W3CDTF">2014-03-25T14:13:00Z</dcterms:created>
  <dcterms:modified xsi:type="dcterms:W3CDTF">2014-03-25T14:13:00Z</dcterms:modified>
</cp:coreProperties>
</file>